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00" w:rsidRPr="00411863" w:rsidRDefault="00996E00">
      <w:pPr>
        <w:jc w:val="center"/>
      </w:pPr>
      <w:r w:rsidRPr="00411863">
        <w:rPr>
          <w:b/>
          <w:bCs/>
        </w:rPr>
        <w:t>ОБЪЯВЛЕНИЕ</w:t>
      </w:r>
    </w:p>
    <w:p w:rsidR="00996E00" w:rsidRPr="00411863" w:rsidRDefault="00996E00">
      <w:pPr>
        <w:jc w:val="center"/>
      </w:pPr>
      <w:r w:rsidRPr="00411863">
        <w:rPr>
          <w:b/>
          <w:bCs/>
        </w:rPr>
        <w:t> </w:t>
      </w:r>
    </w:p>
    <w:p w:rsidR="009E742C" w:rsidRPr="009E742C" w:rsidRDefault="009E742C" w:rsidP="009E742C">
      <w:pPr>
        <w:ind w:firstLine="709"/>
        <w:jc w:val="center"/>
        <w:rPr>
          <w:rFonts w:ascii="Calibri" w:hAnsi="Calibri"/>
        </w:rPr>
      </w:pPr>
      <w:proofErr w:type="gramStart"/>
      <w:r w:rsidRPr="009E742C">
        <w:rPr>
          <w:b/>
          <w:bCs/>
        </w:rPr>
        <w:t>о проведении конкурса на включение в кадровый резерв для замещения вакан</w:t>
      </w:r>
      <w:r w:rsidRPr="009E742C">
        <w:rPr>
          <w:b/>
          <w:bCs/>
        </w:rPr>
        <w:t>т</w:t>
      </w:r>
      <w:r w:rsidRPr="009E742C">
        <w:rPr>
          <w:b/>
          <w:bCs/>
        </w:rPr>
        <w:t>ных должностей федеральной государственной гражданской службы в Территориал</w:t>
      </w:r>
      <w:r w:rsidRPr="009E742C">
        <w:rPr>
          <w:b/>
          <w:bCs/>
        </w:rPr>
        <w:t>ь</w:t>
      </w:r>
      <w:r w:rsidRPr="009E742C">
        <w:rPr>
          <w:b/>
          <w:bCs/>
        </w:rPr>
        <w:t>ном органе</w:t>
      </w:r>
      <w:proofErr w:type="gramEnd"/>
      <w:r w:rsidRPr="009E742C">
        <w:rPr>
          <w:b/>
          <w:bCs/>
        </w:rPr>
        <w:t xml:space="preserve"> Федеральной службы государственной статистики по Ульяновской  области (</w:t>
      </w:r>
      <w:proofErr w:type="spellStart"/>
      <w:r w:rsidRPr="009E742C">
        <w:rPr>
          <w:b/>
          <w:bCs/>
        </w:rPr>
        <w:t>Ульяновскстате</w:t>
      </w:r>
      <w:proofErr w:type="spellEnd"/>
      <w:r w:rsidRPr="009E742C">
        <w:rPr>
          <w:b/>
          <w:bCs/>
        </w:rPr>
        <w:t>)</w:t>
      </w:r>
    </w:p>
    <w:p w:rsidR="00996E00" w:rsidRPr="00411863" w:rsidRDefault="00996E00">
      <w:pPr>
        <w:ind w:firstLine="709"/>
        <w:jc w:val="both"/>
      </w:pPr>
      <w:r w:rsidRPr="00411863">
        <w:t> </w:t>
      </w:r>
    </w:p>
    <w:p w:rsidR="009E742C" w:rsidRPr="009E742C" w:rsidRDefault="009E742C" w:rsidP="009E742C">
      <w:pPr>
        <w:ind w:firstLine="709"/>
        <w:jc w:val="both"/>
      </w:pPr>
      <w:proofErr w:type="gramStart"/>
      <w:r w:rsidRPr="009E742C">
        <w:t>Территориальный орган Федеральной службы государственной статистики по Уль</w:t>
      </w:r>
      <w:r w:rsidRPr="009E742C">
        <w:t>я</w:t>
      </w:r>
      <w:r w:rsidRPr="009E742C">
        <w:t xml:space="preserve">новской области (далее - </w:t>
      </w:r>
      <w:proofErr w:type="spellStart"/>
      <w:r w:rsidRPr="009E742C">
        <w:t>Ульяновскстат</w:t>
      </w:r>
      <w:proofErr w:type="spellEnd"/>
      <w:r w:rsidRPr="009E742C">
        <w:t>) информирует о проведении конкурса на включение в кадровый резерв для замещения вакантных должностей федеральной государственной гра</w:t>
      </w:r>
      <w:r w:rsidRPr="009E742C">
        <w:t>ж</w:t>
      </w:r>
      <w:r w:rsidRPr="009E742C">
        <w:t xml:space="preserve">данской службы (далее – гражданской службы) в </w:t>
      </w:r>
      <w:proofErr w:type="spellStart"/>
      <w:r w:rsidRPr="009E742C">
        <w:t>Ульяновскстате</w:t>
      </w:r>
      <w:proofErr w:type="spellEnd"/>
      <w:r w:rsidRPr="009E742C">
        <w:t xml:space="preserve"> (приложение № 1) в соо</w:t>
      </w:r>
      <w:r w:rsidRPr="009E742C">
        <w:t>т</w:t>
      </w:r>
      <w:r w:rsidRPr="009E742C">
        <w:t xml:space="preserve">ветствии с приказом </w:t>
      </w:r>
      <w:proofErr w:type="spellStart"/>
      <w:r w:rsidRPr="009E742C">
        <w:t>Ульяновскстата</w:t>
      </w:r>
      <w:proofErr w:type="spellEnd"/>
      <w:r w:rsidRPr="009E742C">
        <w:t xml:space="preserve"> от </w:t>
      </w:r>
      <w:r w:rsidRPr="00E05249">
        <w:t>1</w:t>
      </w:r>
      <w:r w:rsidR="00E05249" w:rsidRPr="00E05249">
        <w:t>4</w:t>
      </w:r>
      <w:r w:rsidRPr="00E05249">
        <w:t>.0</w:t>
      </w:r>
      <w:r w:rsidR="00E05249" w:rsidRPr="00E05249">
        <w:t>1</w:t>
      </w:r>
      <w:r w:rsidRPr="00E05249">
        <w:t>.201</w:t>
      </w:r>
      <w:r w:rsidR="00E05249" w:rsidRPr="00E05249">
        <w:t>9</w:t>
      </w:r>
      <w:r w:rsidRPr="00E05249">
        <w:t xml:space="preserve"> № 7 «О проведении конкурса на включ</w:t>
      </w:r>
      <w:r w:rsidRPr="00E05249">
        <w:t>е</w:t>
      </w:r>
      <w:r w:rsidRPr="00E05249">
        <w:t>ние в кадровый резерв для замещения в</w:t>
      </w:r>
      <w:r w:rsidRPr="009E742C">
        <w:t>акантных должностей государственной гражданской службы в Территориальном</w:t>
      </w:r>
      <w:proofErr w:type="gramEnd"/>
      <w:r w:rsidRPr="009E742C">
        <w:t xml:space="preserve"> </w:t>
      </w:r>
      <w:proofErr w:type="gramStart"/>
      <w:r w:rsidRPr="009E742C">
        <w:t>органе</w:t>
      </w:r>
      <w:proofErr w:type="gramEnd"/>
      <w:r w:rsidRPr="009E742C">
        <w:t xml:space="preserve"> Федеральной службы государственной статистики по Ул</w:t>
      </w:r>
      <w:r w:rsidRPr="009E742C">
        <w:t>ь</w:t>
      </w:r>
      <w:r w:rsidRPr="009E742C">
        <w:t>яновской области».</w:t>
      </w:r>
    </w:p>
    <w:p w:rsidR="009E742C" w:rsidRPr="009E742C" w:rsidRDefault="009E742C" w:rsidP="009E742C">
      <w:pPr>
        <w:ind w:firstLine="709"/>
        <w:jc w:val="both"/>
      </w:pPr>
      <w:r w:rsidRPr="009E742C">
        <w:t xml:space="preserve">К претендентам на замещение вакантных должностей  федеральной государственной гражданской службы в </w:t>
      </w:r>
      <w:proofErr w:type="spellStart"/>
      <w:r w:rsidRPr="009E742C">
        <w:t>Ульяновскстате</w:t>
      </w:r>
      <w:proofErr w:type="spellEnd"/>
      <w:r w:rsidRPr="009E742C">
        <w:t xml:space="preserve"> предъявляются квалификационные требования (пр</w:t>
      </w:r>
      <w:r w:rsidRPr="009E742C">
        <w:t>и</w:t>
      </w:r>
      <w:r w:rsidRPr="009E742C">
        <w:t>ложение №2).</w:t>
      </w:r>
    </w:p>
    <w:p w:rsidR="009E742C" w:rsidRPr="009E742C" w:rsidRDefault="009E742C" w:rsidP="009E742C">
      <w:pPr>
        <w:ind w:firstLine="709"/>
        <w:jc w:val="both"/>
      </w:pPr>
      <w:r w:rsidRPr="009E742C">
        <w:t>Для участия в Конкурсе гражданин (федеральный государственный гражданский сл</w:t>
      </w:r>
      <w:r w:rsidRPr="009E742C">
        <w:t>у</w:t>
      </w:r>
      <w:r w:rsidRPr="009E742C">
        <w:t>жащий) представляет документы (приложение №3).</w:t>
      </w:r>
    </w:p>
    <w:p w:rsidR="009E742C" w:rsidRPr="009E742C" w:rsidRDefault="009E742C" w:rsidP="009E742C">
      <w:pPr>
        <w:pStyle w:val="30"/>
        <w:autoSpaceDE/>
        <w:autoSpaceDN/>
        <w:adjustRightInd/>
        <w:spacing w:line="240" w:lineRule="auto"/>
        <w:rPr>
          <w:sz w:val="24"/>
          <w:szCs w:val="24"/>
        </w:rPr>
      </w:pPr>
      <w:r w:rsidRPr="009E742C">
        <w:rPr>
          <w:sz w:val="24"/>
          <w:szCs w:val="24"/>
        </w:rPr>
        <w:t xml:space="preserve">Прием документов будет проводиться в период с </w:t>
      </w:r>
      <w:r w:rsidR="00941AF8" w:rsidRPr="00C677AE">
        <w:rPr>
          <w:b/>
          <w:sz w:val="24"/>
          <w:szCs w:val="24"/>
        </w:rPr>
        <w:t>16 января</w:t>
      </w:r>
      <w:r w:rsidRPr="00EF1FDC">
        <w:rPr>
          <w:color w:val="FF0000"/>
          <w:sz w:val="24"/>
          <w:szCs w:val="24"/>
        </w:rPr>
        <w:t xml:space="preserve"> </w:t>
      </w:r>
      <w:r w:rsidRPr="00E05249">
        <w:rPr>
          <w:b/>
          <w:sz w:val="24"/>
          <w:szCs w:val="24"/>
        </w:rPr>
        <w:t>201</w:t>
      </w:r>
      <w:r w:rsidR="00941AF8" w:rsidRPr="00E05249">
        <w:rPr>
          <w:b/>
          <w:sz w:val="24"/>
          <w:szCs w:val="24"/>
        </w:rPr>
        <w:t>9</w:t>
      </w:r>
      <w:r w:rsidRPr="00E05249">
        <w:rPr>
          <w:b/>
          <w:sz w:val="24"/>
          <w:szCs w:val="24"/>
        </w:rPr>
        <w:t xml:space="preserve"> года по </w:t>
      </w:r>
      <w:r w:rsidR="00941AF8" w:rsidRPr="00E05249">
        <w:rPr>
          <w:b/>
          <w:sz w:val="24"/>
          <w:szCs w:val="24"/>
        </w:rPr>
        <w:t>5 февраля</w:t>
      </w:r>
      <w:r w:rsidRPr="009E742C">
        <w:rPr>
          <w:sz w:val="24"/>
          <w:szCs w:val="24"/>
        </w:rPr>
        <w:t xml:space="preserve"> </w:t>
      </w:r>
      <w:r w:rsidRPr="00C677AE">
        <w:rPr>
          <w:b/>
          <w:sz w:val="24"/>
          <w:szCs w:val="24"/>
        </w:rPr>
        <w:t>201</w:t>
      </w:r>
      <w:r w:rsidR="00941AF8" w:rsidRPr="00C677AE">
        <w:rPr>
          <w:b/>
          <w:sz w:val="24"/>
          <w:szCs w:val="24"/>
        </w:rPr>
        <w:t>9</w:t>
      </w:r>
      <w:r w:rsidRPr="00C677AE">
        <w:rPr>
          <w:b/>
          <w:sz w:val="24"/>
          <w:szCs w:val="24"/>
        </w:rPr>
        <w:t xml:space="preserve"> года</w:t>
      </w:r>
      <w:r w:rsidRPr="009E742C">
        <w:rPr>
          <w:sz w:val="24"/>
          <w:szCs w:val="24"/>
        </w:rPr>
        <w:t xml:space="preserve"> по рабочим дням с 8.00 до 16.00 (обеденный перерыв с 12.00 до 12.48) по адресу: г</w:t>
      </w:r>
      <w:proofErr w:type="gramStart"/>
      <w:r w:rsidRPr="009E742C">
        <w:rPr>
          <w:sz w:val="24"/>
          <w:szCs w:val="24"/>
        </w:rPr>
        <w:t>.У</w:t>
      </w:r>
      <w:proofErr w:type="gramEnd"/>
      <w:r w:rsidRPr="009E742C">
        <w:rPr>
          <w:sz w:val="24"/>
          <w:szCs w:val="24"/>
        </w:rPr>
        <w:t xml:space="preserve">льяновск, ул.Энгельса, д.1/32, </w:t>
      </w:r>
      <w:proofErr w:type="spellStart"/>
      <w:r w:rsidRPr="009E742C">
        <w:rPr>
          <w:sz w:val="24"/>
          <w:szCs w:val="24"/>
        </w:rPr>
        <w:t>каб</w:t>
      </w:r>
      <w:proofErr w:type="spellEnd"/>
      <w:r w:rsidRPr="009E742C">
        <w:rPr>
          <w:sz w:val="24"/>
          <w:szCs w:val="24"/>
        </w:rPr>
        <w:t>. 207.</w:t>
      </w:r>
    </w:p>
    <w:p w:rsidR="009E742C" w:rsidRPr="009E742C" w:rsidRDefault="009E742C" w:rsidP="009E742C">
      <w:pPr>
        <w:spacing w:after="200"/>
        <w:ind w:firstLine="709"/>
        <w:jc w:val="both"/>
      </w:pPr>
      <w:r w:rsidRPr="009E742C">
        <w:t xml:space="preserve">Контактное лицо: </w:t>
      </w:r>
      <w:proofErr w:type="spellStart"/>
      <w:r w:rsidRPr="009E742C">
        <w:t>Клемендеева</w:t>
      </w:r>
      <w:proofErr w:type="spellEnd"/>
      <w:r w:rsidRPr="009E742C">
        <w:t xml:space="preserve"> Ольга Алексеевна, тел.(8422)32-60-22.</w:t>
      </w:r>
    </w:p>
    <w:p w:rsidR="009E742C" w:rsidRPr="009E742C" w:rsidRDefault="009E742C" w:rsidP="009E742C">
      <w:pPr>
        <w:spacing w:after="200"/>
        <w:ind w:firstLine="709"/>
        <w:jc w:val="both"/>
      </w:pPr>
      <w:r w:rsidRPr="009E742C">
        <w:t xml:space="preserve"> Предполагаемая дата проведения конкурса 2</w:t>
      </w:r>
      <w:r w:rsidR="00783445">
        <w:t>6.02</w:t>
      </w:r>
      <w:r w:rsidRPr="009E742C">
        <w:t>.201</w:t>
      </w:r>
      <w:r w:rsidR="00783445">
        <w:t>9</w:t>
      </w:r>
      <w:r w:rsidRPr="009E742C">
        <w:t xml:space="preserve"> по адресу г.Ульяновск, ул.Энгельса, д.1/32, зал заседаний</w:t>
      </w:r>
    </w:p>
    <w:p w:rsidR="005F1C47" w:rsidRPr="00411863" w:rsidRDefault="005F1C47" w:rsidP="005F1C47">
      <w:pPr>
        <w:pStyle w:val="ac"/>
        <w:spacing w:before="0" w:beforeAutospacing="0" w:after="0" w:afterAutospacing="0"/>
        <w:ind w:firstLine="709"/>
        <w:jc w:val="both"/>
        <w:rPr>
          <w:bCs/>
        </w:rPr>
      </w:pPr>
      <w:r w:rsidRPr="00411863">
        <w:t>Подробно с информацией о Конкурсе можно ознакомиться в информационно-телекоммуникационной сети «Интернет» на официальном сайте</w:t>
      </w:r>
      <w:r w:rsidR="006863D9" w:rsidRPr="00411863">
        <w:t xml:space="preserve"> </w:t>
      </w:r>
      <w:proofErr w:type="spellStart"/>
      <w:r w:rsidR="006863D9" w:rsidRPr="00411863">
        <w:t>Ульяновск</w:t>
      </w:r>
      <w:r w:rsidRPr="00411863">
        <w:t>стата</w:t>
      </w:r>
      <w:proofErr w:type="spellEnd"/>
      <w:r w:rsidRPr="00411863">
        <w:t xml:space="preserve"> (</w:t>
      </w:r>
      <w:hyperlink r:id="rId8" w:history="1">
        <w:r w:rsidR="006863D9" w:rsidRPr="00411863">
          <w:rPr>
            <w:rStyle w:val="a6"/>
            <w:b/>
            <w:color w:val="auto"/>
          </w:rPr>
          <w:t>http://</w:t>
        </w:r>
        <w:proofErr w:type="spellStart"/>
        <w:r w:rsidR="006863D9" w:rsidRPr="00411863">
          <w:rPr>
            <w:rStyle w:val="a6"/>
            <w:b/>
            <w:color w:val="auto"/>
            <w:lang w:val="en-US"/>
          </w:rPr>
          <w:t>uln</w:t>
        </w:r>
        <w:proofErr w:type="spellEnd"/>
        <w:r w:rsidR="006863D9" w:rsidRPr="00411863">
          <w:rPr>
            <w:rStyle w:val="a6"/>
            <w:b/>
            <w:color w:val="auto"/>
          </w:rPr>
          <w:t>.</w:t>
        </w:r>
        <w:proofErr w:type="spellStart"/>
        <w:r w:rsidR="006863D9" w:rsidRPr="00411863">
          <w:rPr>
            <w:rStyle w:val="a6"/>
            <w:b/>
            <w:color w:val="auto"/>
          </w:rPr>
          <w:t>gks.ru</w:t>
        </w:r>
        <w:proofErr w:type="spellEnd"/>
      </w:hyperlink>
      <w:r w:rsidRPr="00411863">
        <w:t>) в разделе «О</w:t>
      </w:r>
      <w:r w:rsidR="006863D9" w:rsidRPr="00411863">
        <w:t xml:space="preserve">б </w:t>
      </w:r>
      <w:proofErr w:type="spellStart"/>
      <w:r w:rsidR="006863D9" w:rsidRPr="00411863">
        <w:t>Ульяновскстате</w:t>
      </w:r>
      <w:proofErr w:type="spellEnd"/>
      <w:r w:rsidRPr="00411863">
        <w:t xml:space="preserve">/Государственная служба/Конкурсы» и в </w:t>
      </w:r>
      <w:r w:rsidRPr="00411863">
        <w:rPr>
          <w:bCs/>
        </w:rPr>
        <w:t>ф</w:t>
      </w:r>
      <w:r w:rsidRPr="00411863">
        <w:rPr>
          <w:bCs/>
        </w:rPr>
        <w:t>е</w:t>
      </w:r>
      <w:r w:rsidRPr="00411863">
        <w:rPr>
          <w:bCs/>
        </w:rPr>
        <w:t>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</w:t>
      </w:r>
      <w:r w:rsidRPr="00411863">
        <w:rPr>
          <w:bCs/>
        </w:rPr>
        <w:t>а</w:t>
      </w:r>
      <w:r w:rsidRPr="00411863">
        <w:rPr>
          <w:bCs/>
        </w:rPr>
        <w:t>ции»</w:t>
      </w:r>
      <w:r w:rsidR="00294510" w:rsidRPr="00411863">
        <w:rPr>
          <w:bCs/>
        </w:rPr>
        <w:t xml:space="preserve"> (далее - </w:t>
      </w:r>
      <w:r w:rsidR="00954E88">
        <w:rPr>
          <w:bCs/>
        </w:rPr>
        <w:t>Е</w:t>
      </w:r>
      <w:r w:rsidR="00294510" w:rsidRPr="00411863">
        <w:t>диная система)</w:t>
      </w:r>
      <w:r w:rsidR="00294510" w:rsidRPr="00411863">
        <w:rPr>
          <w:color w:val="FF0000"/>
        </w:rPr>
        <w:t xml:space="preserve"> </w:t>
      </w:r>
      <w:r w:rsidRPr="00411863">
        <w:rPr>
          <w:b/>
          <w:bCs/>
        </w:rPr>
        <w:t xml:space="preserve"> </w:t>
      </w:r>
      <w:r w:rsidRPr="00411863">
        <w:t>(</w:t>
      </w:r>
      <w:proofErr w:type="spellStart"/>
      <w:r w:rsidRPr="00411863">
        <w:rPr>
          <w:b/>
          <w:bCs/>
        </w:rPr>
        <w:t>gossluzhba.gov.ru</w:t>
      </w:r>
      <w:proofErr w:type="spellEnd"/>
      <w:r w:rsidRPr="00411863">
        <w:t>).</w:t>
      </w:r>
    </w:p>
    <w:p w:rsidR="00411863" w:rsidRPr="00954E88" w:rsidRDefault="00411863" w:rsidP="00411863">
      <w:pPr>
        <w:autoSpaceDE w:val="0"/>
        <w:autoSpaceDN w:val="0"/>
        <w:adjustRightInd w:val="0"/>
        <w:ind w:firstLine="709"/>
        <w:jc w:val="both"/>
      </w:pPr>
      <w:r w:rsidRPr="00954E88">
        <w:t>Конкурс проводится в целях оценки профессионального уровня граждан Российской Федерации (гражданских служащих), допущенных к участию в конкурсе (далее - кандидаты), а также их соответствия установленным квалификационным требованиям для замещения с</w:t>
      </w:r>
      <w:r w:rsidRPr="00954E88">
        <w:t>о</w:t>
      </w:r>
      <w:r w:rsidRPr="00954E88">
        <w:t>ответствующей должности гражданской службы.</w:t>
      </w:r>
    </w:p>
    <w:p w:rsidR="00411863" w:rsidRPr="00954E88" w:rsidRDefault="00411863" w:rsidP="00411863">
      <w:pPr>
        <w:autoSpaceDE w:val="0"/>
        <w:autoSpaceDN w:val="0"/>
        <w:adjustRightInd w:val="0"/>
        <w:spacing w:before="120"/>
        <w:ind w:firstLine="709"/>
        <w:jc w:val="both"/>
      </w:pPr>
      <w:r w:rsidRPr="00954E88">
        <w:t>Конкурс проводится в два этапа.</w:t>
      </w:r>
    </w:p>
    <w:p w:rsidR="00411863" w:rsidRPr="00954E88" w:rsidRDefault="00411863" w:rsidP="00411863">
      <w:pPr>
        <w:autoSpaceDE w:val="0"/>
        <w:autoSpaceDN w:val="0"/>
        <w:adjustRightInd w:val="0"/>
        <w:ind w:firstLine="709"/>
        <w:jc w:val="both"/>
      </w:pPr>
      <w:r w:rsidRPr="00954E88">
        <w:t xml:space="preserve">На первом этапе конкурса административный отдел </w:t>
      </w:r>
      <w:proofErr w:type="spellStart"/>
      <w:r w:rsidR="00954E88" w:rsidRPr="00954E88">
        <w:t>Ульяновск</w:t>
      </w:r>
      <w:r w:rsidRPr="00954E88">
        <w:t>стата</w:t>
      </w:r>
      <w:proofErr w:type="spellEnd"/>
      <w:r w:rsidRPr="00954E88">
        <w:t xml:space="preserve"> организует:</w:t>
      </w:r>
    </w:p>
    <w:p w:rsidR="00411863" w:rsidRPr="00954E88" w:rsidRDefault="00411863" w:rsidP="00411863">
      <w:pPr>
        <w:ind w:firstLine="709"/>
        <w:jc w:val="both"/>
      </w:pPr>
      <w:r w:rsidRPr="00954E88">
        <w:t xml:space="preserve">размещение объявления о приеме документов для участия в конкурсе на официальном сайте </w:t>
      </w:r>
      <w:proofErr w:type="spellStart"/>
      <w:r w:rsidR="00954E88" w:rsidRPr="00954E88">
        <w:t>Ульяновскстата</w:t>
      </w:r>
      <w:proofErr w:type="spellEnd"/>
      <w:r w:rsidRPr="00954E88">
        <w:t xml:space="preserve"> (</w:t>
      </w:r>
      <w:hyperlink r:id="rId9" w:history="1">
        <w:r w:rsidR="00954E88" w:rsidRPr="00954E88">
          <w:rPr>
            <w:rStyle w:val="a6"/>
            <w:b/>
          </w:rPr>
          <w:t>http://</w:t>
        </w:r>
        <w:proofErr w:type="spellStart"/>
        <w:r w:rsidR="00954E88" w:rsidRPr="00954E88">
          <w:rPr>
            <w:rStyle w:val="a6"/>
            <w:b/>
            <w:lang w:val="en-US"/>
          </w:rPr>
          <w:t>uln</w:t>
        </w:r>
        <w:proofErr w:type="spellEnd"/>
        <w:r w:rsidR="00954E88" w:rsidRPr="00954E88">
          <w:rPr>
            <w:rStyle w:val="a6"/>
            <w:b/>
          </w:rPr>
          <w:t>.</w:t>
        </w:r>
        <w:proofErr w:type="spellStart"/>
        <w:r w:rsidR="00954E88" w:rsidRPr="00954E88">
          <w:rPr>
            <w:rStyle w:val="a6"/>
            <w:b/>
          </w:rPr>
          <w:t>gks.ru</w:t>
        </w:r>
        <w:proofErr w:type="spellEnd"/>
      </w:hyperlink>
      <w:r w:rsidRPr="00954E88">
        <w:t xml:space="preserve">) и </w:t>
      </w:r>
      <w:r w:rsidR="00954E88" w:rsidRPr="00954E88">
        <w:t>в Е</w:t>
      </w:r>
      <w:r w:rsidRPr="00954E88">
        <w:t>дин</w:t>
      </w:r>
      <w:r w:rsidR="00954E88" w:rsidRPr="00954E88">
        <w:t>ой</w:t>
      </w:r>
      <w:r w:rsidRPr="00954E88">
        <w:t xml:space="preserve"> систем</w:t>
      </w:r>
      <w:r w:rsidR="00954E88" w:rsidRPr="00954E88">
        <w:t>е</w:t>
      </w:r>
      <w:r w:rsidRPr="00954E88">
        <w:t xml:space="preserve"> (</w:t>
      </w:r>
      <w:proofErr w:type="spellStart"/>
      <w:r w:rsidR="00B1355A" w:rsidRPr="00954E88">
        <w:fldChar w:fldCharType="begin"/>
      </w:r>
      <w:r w:rsidRPr="00954E88">
        <w:instrText>HYPERLINK "http://yandex.ru/clck/jsredir?bu=2z29ts&amp;from=yandex.ru%3Bsearch%2F%3Bweb%3B%3B&amp;text=&amp;etext=1754.M90-9gFtzHp8X4iiy4o9mrzu48dViSW2Fhhv51SrA8E2QUuwTJcOWUrJJkg362wM5pqxM8HY-8IQofWZ0tJIGwJJkkiPyeZzvgSEtKaD6FJ7mOWpCdCJAjnDtAqx__gHLddxkIjfDfgjTYUp7QZprndJ4VsYMtGPYrGwP4zRRCHN6r5tVIbJZZwGHsbFy-MJ.d0f3882fcae12331d08da43b5525f8b515c40dfe&amp;uuid=&amp;state=PEtFfuTeVD4jaxywoSUvtB2i7c0_vxGdKJBUN48dhRZvCoeh7Fr_QTl1jaFU0tAbVFv0N4ZVJSNaxFOwX98MX1Q2dK_Re4xlSsi7Ns2fZ_E,&amp;&amp;cst=AiuY0DBWFJ4CiF6OxvZkNP8LWUcO7OFYCsoxfbstQ9KV1F0XEF43fkVgH4qZVMssgbCjGjYt2sIrJHpQksXzzbcQ1p3CsCYExti3VY-Fon9pz72tmO5SeGlHyBjSFIMkIpD0AlLFtH867aAC3nQ0pL7zpAWSYTH0BC15RXUf8_v9YIVI0_2EjEGofFMgZ7Q8YBwZYo2_tkshDSgdhMtc2QeY9pTQcQ-wbjavOaquFlHclmqVb6XR6hkBr6SjY7dXEqGxyCOaqcTf_0GP4JQ3S2tL5gmJ_HFXo_5X3U6n5_YaPEJAoL1wqjZgAARL-YVxK9M4F2b1PFzPzD3b18kD5QXT2at5NEKYdsnyNDf3iX8bnU_EshDr776lVZyc6a-RFF1RkTFePLSyZDd6XgqwPIEX1ZCq7L-0UNJGtZG7CFkEUygWvphlDQUVrR5SIxFqk1xD-ucFQ5UA8LFhl7QzZwuxkw6IHgdUmti_VkVYQkE3VABkt7MUX4JTwgyeX4bjFZeCSjgrgX9JKtduln9o1ub5zd1gg1CBH2manVypri_eamzddGZeiZpeE6ocMgg-uj8Kz2wd1AQVGPTFGH3jvq5FQBI_n9zmhIzIRK4Yn1S_6qmNI7i89XKdWM5YbV8sAU9Pgta3p0FeZbEh2kSqNfLLTw-TE9w2ardB00aD8EHIV9H9Dt6m9J7Z0Da1Ofrow1zsmrxOMM_wJWZpN97WgancILd_BOAklpOduri0anE2lSXwPJTsiGrUlZzy4Y0emuQhRlgXK6A,&amp;data=UlNrNmk5WktYejY4cHFySjRXSWhXTzBjbmlsZk9McnhNNkxmejhHbTBmcDFiODFKU0t3ZUkzS05nZENKYnIxVG1lSUNoQjY0ZDRPa3dzRkJSV0RCUnpIdkZEZG5IVnBacjZ5RlpqY1lqd1Us&amp;sign=1f1fc62e1c67e0d77118d0e254c28f47&amp;keyno=0&amp;b64e=2&amp;ref=orjY4mGPRjk5boDnW0uvlrrd71vZw9kpjly_ySFdX80,&amp;l10n=ru&amp;cts=1523517765555&amp;mc=2.584962500721156" \t "_blank"</w:instrText>
      </w:r>
      <w:r w:rsidR="00B1355A" w:rsidRPr="00954E88">
        <w:fldChar w:fldCharType="separate"/>
      </w:r>
      <w:r w:rsidRPr="00954E88">
        <w:rPr>
          <w:rStyle w:val="a6"/>
          <w:b/>
          <w:bCs/>
          <w:color w:val="auto"/>
        </w:rPr>
        <w:t>gossluzhba.gov.ru</w:t>
      </w:r>
      <w:proofErr w:type="spellEnd"/>
      <w:r w:rsidR="00B1355A" w:rsidRPr="00954E88">
        <w:fldChar w:fldCharType="end"/>
      </w:r>
      <w:r w:rsidRPr="00954E88">
        <w:rPr>
          <w:color w:val="333333"/>
        </w:rPr>
        <w:t>)</w:t>
      </w:r>
      <w:r w:rsidRPr="00954E88">
        <w:t>;</w:t>
      </w:r>
    </w:p>
    <w:p w:rsidR="00411863" w:rsidRPr="00954E88" w:rsidRDefault="00411863" w:rsidP="00411863">
      <w:pPr>
        <w:autoSpaceDE w:val="0"/>
        <w:autoSpaceDN w:val="0"/>
        <w:adjustRightInd w:val="0"/>
        <w:ind w:firstLine="709"/>
        <w:jc w:val="both"/>
      </w:pPr>
      <w:r w:rsidRPr="00954E88">
        <w:t>проверку соответствия квалификационным требованиям (к уровню образования, стажу гражданской службы или стажу (опыту) работы кандидата по специальности);</w:t>
      </w:r>
    </w:p>
    <w:p w:rsidR="00411863" w:rsidRPr="00954E88" w:rsidRDefault="00411863" w:rsidP="00411863">
      <w:pPr>
        <w:autoSpaceDE w:val="0"/>
        <w:autoSpaceDN w:val="0"/>
        <w:adjustRightInd w:val="0"/>
        <w:ind w:firstLine="709"/>
        <w:jc w:val="both"/>
      </w:pPr>
      <w:proofErr w:type="gramStart"/>
      <w:r w:rsidRPr="00954E88">
        <w:t>информирование граждан Российской Федерации (гражданских служащих) посредс</w:t>
      </w:r>
      <w:r w:rsidRPr="00954E88">
        <w:t>т</w:t>
      </w:r>
      <w:r w:rsidRPr="00954E88">
        <w:t>вом почтовой связи или путем направления писем по электронной почте, если адрес эле</w:t>
      </w:r>
      <w:r w:rsidRPr="00954E88">
        <w:t>к</w:t>
      </w:r>
      <w:r w:rsidRPr="00954E88">
        <w:t>тронной почты указан в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системы, о допуске (отказе в допуске) к участию в конкурсе, о дате</w:t>
      </w:r>
      <w:proofErr w:type="gramEnd"/>
      <w:r w:rsidRPr="00954E88">
        <w:t xml:space="preserve">, </w:t>
      </w:r>
      <w:proofErr w:type="gramStart"/>
      <w:r w:rsidRPr="00954E88">
        <w:t>месте</w:t>
      </w:r>
      <w:proofErr w:type="gramEnd"/>
      <w:r w:rsidRPr="00954E88">
        <w:t>, времени и порядке проведения конкурса и о его результатах.</w:t>
      </w:r>
    </w:p>
    <w:p w:rsidR="00411863" w:rsidRPr="00954E88" w:rsidRDefault="00411863" w:rsidP="00411863">
      <w:pPr>
        <w:autoSpaceDE w:val="0"/>
        <w:autoSpaceDN w:val="0"/>
        <w:adjustRightInd w:val="0"/>
        <w:ind w:firstLine="709"/>
        <w:jc w:val="both"/>
      </w:pPr>
      <w:r w:rsidRPr="00954E88">
        <w:t>После проверки достоверности сведений, представленных претендентами на замещ</w:t>
      </w:r>
      <w:r w:rsidRPr="00954E88">
        <w:t>е</w:t>
      </w:r>
      <w:r w:rsidRPr="00954E88">
        <w:t>ние вакантной должности гражданской службы, конкурсная комиссия принимает решение о допуске гражданина Российской Федерации (гражданского служащего) к участию в конкурсе.</w:t>
      </w:r>
    </w:p>
    <w:p w:rsidR="00411863" w:rsidRPr="00954E88" w:rsidRDefault="00411863" w:rsidP="00411863">
      <w:pPr>
        <w:autoSpaceDE w:val="0"/>
        <w:autoSpaceDN w:val="0"/>
        <w:adjustRightInd w:val="0"/>
        <w:spacing w:before="120"/>
        <w:ind w:firstLine="709"/>
        <w:jc w:val="both"/>
      </w:pPr>
      <w:r w:rsidRPr="00954E88">
        <w:lastRenderedPageBreak/>
        <w:t>На втором этапе конкурса осуществляется оценка конкурсной комиссией професси</w:t>
      </w:r>
      <w:r w:rsidRPr="00954E88">
        <w:t>о</w:t>
      </w:r>
      <w:r w:rsidRPr="00954E88">
        <w:t>нальных и личностных качеств кандидатов в форме тестирования и индивидуального собес</w:t>
      </w:r>
      <w:r w:rsidRPr="00954E88">
        <w:t>е</w:t>
      </w:r>
      <w:r w:rsidRPr="00954E88">
        <w:t>дования</w:t>
      </w:r>
      <w:r w:rsidR="00F1682F" w:rsidRPr="00F1682F">
        <w:t xml:space="preserve"> и принятие решения представителем нанимателя о назначении победителя Ко</w:t>
      </w:r>
      <w:r w:rsidR="00F1682F" w:rsidRPr="00F1682F">
        <w:t>н</w:t>
      </w:r>
      <w:r w:rsidR="00F1682F" w:rsidRPr="00F1682F">
        <w:t>курса на включение в кадровый резерв</w:t>
      </w:r>
      <w:r w:rsidR="00F1682F">
        <w:t>.</w:t>
      </w:r>
    </w:p>
    <w:p w:rsidR="005F1C47" w:rsidRPr="00411863" w:rsidRDefault="00A711E0" w:rsidP="00A711E0">
      <w:pPr>
        <w:autoSpaceDE w:val="0"/>
        <w:autoSpaceDN w:val="0"/>
        <w:adjustRightInd w:val="0"/>
        <w:spacing w:before="120"/>
        <w:ind w:firstLine="709"/>
        <w:jc w:val="both"/>
      </w:pPr>
      <w:proofErr w:type="gramStart"/>
      <w:r w:rsidRPr="00411863">
        <w:t>В рамках единой системы гражданам предоставлена возможность пройти самопрове</w:t>
      </w:r>
      <w:r w:rsidRPr="00411863">
        <w:t>р</w:t>
      </w:r>
      <w:r w:rsidRPr="00411863">
        <w:t>ку с помощью дистанционного тестирования на предмет соответствия базовым квалификац</w:t>
      </w:r>
      <w:r w:rsidRPr="00411863">
        <w:t>и</w:t>
      </w:r>
      <w:r w:rsidRPr="00411863">
        <w:t>онным требованиям (на главной странице сайта http://gossluzhba.gov.ru в разделе «Образов</w:t>
      </w:r>
      <w:r w:rsidRPr="00411863">
        <w:t>а</w:t>
      </w:r>
      <w:r w:rsidRPr="00411863">
        <w:t xml:space="preserve">ние» // «Тесты для самопроверки»), </w:t>
      </w:r>
      <w:r w:rsidR="005F1C47" w:rsidRPr="00411863">
        <w:t xml:space="preserve">а также ссылка на него размещена на официальном сайте </w:t>
      </w:r>
      <w:proofErr w:type="spellStart"/>
      <w:r w:rsidRPr="00411863">
        <w:t>Ульяновск</w:t>
      </w:r>
      <w:r w:rsidR="005F1C47" w:rsidRPr="00411863">
        <w:t>стата</w:t>
      </w:r>
      <w:proofErr w:type="spellEnd"/>
      <w:r w:rsidR="005F1C47" w:rsidRPr="00411863">
        <w:t xml:space="preserve"> в разделе «О</w:t>
      </w:r>
      <w:r w:rsidRPr="00411863">
        <w:t xml:space="preserve">б </w:t>
      </w:r>
      <w:proofErr w:type="spellStart"/>
      <w:r w:rsidRPr="00411863">
        <w:t>Ульяновскс</w:t>
      </w:r>
      <w:r w:rsidR="005F1C47" w:rsidRPr="00411863">
        <w:t>тате</w:t>
      </w:r>
      <w:proofErr w:type="spellEnd"/>
      <w:r w:rsidR="005F1C47" w:rsidRPr="00411863">
        <w:t>/Государственная служба /Конкурсы/Квалификационные требования».</w:t>
      </w:r>
      <w:proofErr w:type="gramEnd"/>
      <w:r w:rsidR="005F1C47" w:rsidRPr="00411863">
        <w:t xml:space="preserve"> Результаты прохождения претендентом предв</w:t>
      </w:r>
      <w:r w:rsidR="005F1C47" w:rsidRPr="00411863">
        <w:t>а</w:t>
      </w:r>
      <w:r w:rsidR="005F1C47" w:rsidRPr="00411863">
        <w:t>рительного теста не принимаются во внимание конкурсной комиссией и не могут являться основанием для отказа в приеме документов для участия в конкурсе.</w:t>
      </w:r>
    </w:p>
    <w:p w:rsidR="005F1C47" w:rsidRPr="00411863" w:rsidRDefault="005F1C47" w:rsidP="005F1C47">
      <w:pPr>
        <w:ind w:firstLine="709"/>
        <w:jc w:val="right"/>
      </w:pPr>
    </w:p>
    <w:p w:rsidR="00411863" w:rsidRPr="00411863" w:rsidRDefault="00411863" w:rsidP="00411863">
      <w:pPr>
        <w:keepNext/>
        <w:jc w:val="center"/>
        <w:rPr>
          <w:b/>
          <w:bCs/>
        </w:rPr>
      </w:pPr>
      <w:r w:rsidRPr="00411863">
        <w:rPr>
          <w:b/>
          <w:bCs/>
        </w:rPr>
        <w:t>Условия прохождения гражданской службы</w:t>
      </w:r>
    </w:p>
    <w:p w:rsidR="00411863" w:rsidRPr="00411863" w:rsidRDefault="00411863" w:rsidP="00411863">
      <w:pPr>
        <w:ind w:firstLine="709"/>
        <w:jc w:val="both"/>
      </w:pPr>
    </w:p>
    <w:p w:rsidR="00411863" w:rsidRPr="00411863" w:rsidRDefault="00411863" w:rsidP="00411863">
      <w:pPr>
        <w:pStyle w:val="ac"/>
        <w:spacing w:before="0" w:beforeAutospacing="0" w:after="0" w:afterAutospacing="0"/>
        <w:ind w:firstLine="709"/>
        <w:jc w:val="both"/>
      </w:pPr>
      <w:proofErr w:type="gramStart"/>
      <w:r w:rsidRPr="00411863">
        <w:t xml:space="preserve">В случае поступления на </w:t>
      </w:r>
      <w:r w:rsidRPr="00411863">
        <w:rPr>
          <w:bCs/>
        </w:rPr>
        <w:t>гражданскую службу</w:t>
      </w:r>
      <w:r w:rsidRPr="00411863">
        <w:t xml:space="preserve"> устанавливается ненормированный служебный день и следующий режим работы: с понедельника по четверг - с 8 час. 00 мин. до 17 час. 00 мин. (перерыв - с 12 час. 00 мин. до 12 час. 48 мин.), по пятницам - с 8 час. 00 мин. до 16 час. 00 мин. (перерыв - с 12 час. 00 мин. до 12 час</w:t>
      </w:r>
      <w:proofErr w:type="gramEnd"/>
      <w:r w:rsidRPr="00411863">
        <w:t xml:space="preserve">. </w:t>
      </w:r>
      <w:proofErr w:type="gramStart"/>
      <w:r w:rsidRPr="00411863">
        <w:t>48 мин.), выходные дни: су</w:t>
      </w:r>
      <w:r w:rsidRPr="00411863">
        <w:t>б</w:t>
      </w:r>
      <w:r w:rsidRPr="00411863">
        <w:t>бота, воскресенье.</w:t>
      </w:r>
      <w:proofErr w:type="gramEnd"/>
    </w:p>
    <w:p w:rsidR="00411863" w:rsidRPr="00954E88" w:rsidRDefault="00411863" w:rsidP="00411863">
      <w:pPr>
        <w:pStyle w:val="ac"/>
        <w:spacing w:before="0" w:beforeAutospacing="0" w:after="0" w:afterAutospacing="0"/>
        <w:ind w:firstLine="709"/>
        <w:jc w:val="both"/>
      </w:pPr>
      <w:proofErr w:type="gramStart"/>
      <w:r w:rsidRPr="00411863">
        <w:t xml:space="preserve">Гражданскому служащему предоставляются государственные гарантии в соответствии с </w:t>
      </w:r>
      <w:r w:rsidRPr="00954E88">
        <w:t xml:space="preserve">Федеральным законом от 27 июля 2004 г. № 79-ФЗ «О государственной гражданской службе Российской Федерации» № 79-ФЗ). </w:t>
      </w:r>
      <w:proofErr w:type="gramEnd"/>
    </w:p>
    <w:p w:rsidR="006B32A2" w:rsidRPr="00411863" w:rsidRDefault="006B32A2" w:rsidP="006B32A2">
      <w:pPr>
        <w:ind w:firstLine="709"/>
        <w:jc w:val="right"/>
      </w:pPr>
    </w:p>
    <w:p w:rsidR="006B32A2" w:rsidRPr="00411863" w:rsidRDefault="006B32A2" w:rsidP="006B32A2">
      <w:pPr>
        <w:ind w:firstLine="709"/>
        <w:jc w:val="right"/>
      </w:pPr>
    </w:p>
    <w:p w:rsidR="006B32A2" w:rsidRPr="00411863" w:rsidRDefault="006B32A2" w:rsidP="006B32A2">
      <w:pPr>
        <w:ind w:firstLine="709"/>
        <w:jc w:val="right"/>
      </w:pPr>
      <w:r w:rsidRPr="00411863">
        <w:t>Приложение  №1</w:t>
      </w:r>
    </w:p>
    <w:p w:rsidR="006B32A2" w:rsidRPr="00411863" w:rsidRDefault="006B32A2" w:rsidP="006B32A2">
      <w:pPr>
        <w:jc w:val="both"/>
      </w:pPr>
    </w:p>
    <w:p w:rsidR="009E742C" w:rsidRPr="005C784E" w:rsidRDefault="009E742C" w:rsidP="009E742C">
      <w:pPr>
        <w:ind w:firstLine="709"/>
        <w:rPr>
          <w:b/>
        </w:rPr>
      </w:pPr>
      <w:r w:rsidRPr="005C784E">
        <w:rPr>
          <w:b/>
        </w:rPr>
        <w:t xml:space="preserve">    КОНКУРС  НА  ВКЛЮЧЕНИЕ  В  КАДРОВЫЙ РЕЗЕРВ:</w:t>
      </w:r>
    </w:p>
    <w:p w:rsidR="009E742C" w:rsidRPr="005C784E" w:rsidRDefault="009E742C" w:rsidP="009E742C">
      <w:pPr>
        <w:ind w:firstLine="709"/>
        <w:jc w:val="both"/>
      </w:pPr>
    </w:p>
    <w:p w:rsidR="005C784E" w:rsidRDefault="009E742C" w:rsidP="009E742C">
      <w:pPr>
        <w:spacing w:line="360" w:lineRule="auto"/>
        <w:ind w:firstLine="720"/>
        <w:rPr>
          <w:b/>
        </w:rPr>
      </w:pPr>
      <w:r w:rsidRPr="005C784E">
        <w:t xml:space="preserve">- </w:t>
      </w:r>
      <w:r w:rsidRPr="005C784E">
        <w:rPr>
          <w:b/>
          <w:u w:val="single"/>
        </w:rPr>
        <w:t>ведущей группы должностей</w:t>
      </w:r>
      <w:r w:rsidRPr="005C784E">
        <w:rPr>
          <w:b/>
        </w:rPr>
        <w:t xml:space="preserve"> </w:t>
      </w:r>
    </w:p>
    <w:p w:rsidR="009E742C" w:rsidRPr="005C784E" w:rsidRDefault="009E742C" w:rsidP="009E742C">
      <w:pPr>
        <w:spacing w:line="360" w:lineRule="auto"/>
        <w:ind w:firstLine="720"/>
      </w:pPr>
      <w:r w:rsidRPr="005C784E">
        <w:rPr>
          <w:b/>
        </w:rPr>
        <w:t xml:space="preserve">(начальник отдела, заместитель начальника отдела) </w:t>
      </w:r>
    </w:p>
    <w:p w:rsidR="009E742C" w:rsidRPr="00813BFA" w:rsidRDefault="009E742C" w:rsidP="009E742C">
      <w:pPr>
        <w:spacing w:line="360" w:lineRule="auto"/>
        <w:ind w:firstLine="720"/>
      </w:pPr>
      <w:r w:rsidRPr="00813BFA">
        <w:t>отдел статистики труда, науки, образования и культуры;</w:t>
      </w:r>
    </w:p>
    <w:p w:rsidR="00EF1FDC" w:rsidRPr="00813BFA" w:rsidRDefault="00EF1FDC" w:rsidP="00EF1FDC">
      <w:pPr>
        <w:spacing w:line="360" w:lineRule="auto"/>
        <w:ind w:firstLine="720"/>
      </w:pPr>
      <w:r w:rsidRPr="00813BFA">
        <w:t xml:space="preserve">отдел статистики предприятий, строительства, инвестиций, </w:t>
      </w:r>
      <w:proofErr w:type="spellStart"/>
      <w:r w:rsidRPr="00813BFA">
        <w:t>жили</w:t>
      </w:r>
      <w:r w:rsidR="00D508BF">
        <w:t>щ</w:t>
      </w:r>
      <w:r w:rsidRPr="00813BFA">
        <w:t>но</w:t>
      </w:r>
      <w:proofErr w:type="spellEnd"/>
      <w:r w:rsidRPr="00813BFA">
        <w:t xml:space="preserve"> - коммунального хозяйства, ведения Статистического регистра и общероссийских классификаторов;</w:t>
      </w:r>
    </w:p>
    <w:p w:rsidR="009E742C" w:rsidRPr="00813BFA" w:rsidRDefault="009E742C" w:rsidP="009E742C">
      <w:pPr>
        <w:spacing w:line="360" w:lineRule="auto"/>
        <w:ind w:firstLine="720"/>
      </w:pPr>
      <w:r w:rsidRPr="00813BFA">
        <w:t>от</w:t>
      </w:r>
      <w:r w:rsidR="00813BFA">
        <w:t>дел статистики торговли и услуг</w:t>
      </w:r>
    </w:p>
    <w:p w:rsidR="005C784E" w:rsidRPr="005C784E" w:rsidRDefault="009E742C" w:rsidP="009E742C">
      <w:pPr>
        <w:spacing w:line="360" w:lineRule="auto"/>
        <w:ind w:firstLine="720"/>
        <w:rPr>
          <w:b/>
        </w:rPr>
      </w:pPr>
      <w:r w:rsidRPr="005C784E">
        <w:t xml:space="preserve">- </w:t>
      </w:r>
      <w:r w:rsidRPr="005C784E">
        <w:rPr>
          <w:b/>
          <w:u w:val="single"/>
        </w:rPr>
        <w:t xml:space="preserve">старшей группы должностей </w:t>
      </w:r>
      <w:r w:rsidR="005C784E" w:rsidRPr="005C784E">
        <w:rPr>
          <w:b/>
          <w:u w:val="single"/>
        </w:rPr>
        <w:t xml:space="preserve"> категории  «специалисты»</w:t>
      </w:r>
      <w:r w:rsidR="005C784E" w:rsidRPr="005C784E">
        <w:rPr>
          <w:b/>
        </w:rPr>
        <w:t xml:space="preserve"> </w:t>
      </w:r>
    </w:p>
    <w:p w:rsidR="009E742C" w:rsidRPr="005C784E" w:rsidRDefault="009E742C" w:rsidP="009E742C">
      <w:pPr>
        <w:spacing w:line="360" w:lineRule="auto"/>
        <w:ind w:firstLine="720"/>
        <w:rPr>
          <w:b/>
        </w:rPr>
      </w:pPr>
      <w:r w:rsidRPr="005C784E">
        <w:rPr>
          <w:b/>
        </w:rPr>
        <w:t>(главный специалист-эксперт, ведущий специали</w:t>
      </w:r>
      <w:r w:rsidR="005C784E" w:rsidRPr="005C784E">
        <w:rPr>
          <w:b/>
        </w:rPr>
        <w:t>ст-эксперт, специалист-эксперт</w:t>
      </w:r>
      <w:r w:rsidRPr="005C784E">
        <w:rPr>
          <w:b/>
        </w:rPr>
        <w:t>)</w:t>
      </w:r>
    </w:p>
    <w:p w:rsidR="00813BFA" w:rsidRPr="00813BFA" w:rsidRDefault="00813BFA" w:rsidP="00813BFA">
      <w:pPr>
        <w:spacing w:line="360" w:lineRule="auto"/>
        <w:ind w:firstLine="720"/>
      </w:pPr>
      <w:r w:rsidRPr="00813BFA">
        <w:t>отдел сводных статистических работ;</w:t>
      </w:r>
    </w:p>
    <w:p w:rsidR="009E742C" w:rsidRDefault="009E742C" w:rsidP="009E742C">
      <w:pPr>
        <w:spacing w:line="360" w:lineRule="auto"/>
        <w:ind w:firstLine="720"/>
      </w:pPr>
      <w:r w:rsidRPr="00813BFA">
        <w:t>отдел статистики труда, науки, образования и культуры;</w:t>
      </w:r>
    </w:p>
    <w:p w:rsidR="007C32BC" w:rsidRPr="00813BFA" w:rsidRDefault="007C32BC" w:rsidP="009E742C">
      <w:pPr>
        <w:spacing w:line="360" w:lineRule="auto"/>
        <w:ind w:firstLine="720"/>
      </w:pPr>
      <w:r>
        <w:t>отдел статистики населения, здравоохранения и обследований домашних хозяйств;</w:t>
      </w:r>
    </w:p>
    <w:p w:rsidR="009E742C" w:rsidRPr="00813BFA" w:rsidRDefault="009E742C" w:rsidP="009E742C">
      <w:pPr>
        <w:spacing w:line="360" w:lineRule="auto"/>
        <w:ind w:firstLine="720"/>
      </w:pPr>
      <w:r w:rsidRPr="00813BFA">
        <w:t>отдел статистки цен, финансов и региональных счетов;</w:t>
      </w:r>
    </w:p>
    <w:p w:rsidR="00EF1FDC" w:rsidRPr="00813BFA" w:rsidRDefault="00EF1FDC" w:rsidP="009E742C">
      <w:pPr>
        <w:spacing w:line="360" w:lineRule="auto"/>
        <w:ind w:firstLine="720"/>
      </w:pPr>
      <w:r w:rsidRPr="00813BFA">
        <w:t>отдел информационных технологий</w:t>
      </w:r>
      <w:r w:rsidR="007C32BC">
        <w:t>;</w:t>
      </w:r>
    </w:p>
    <w:p w:rsidR="00EF1FDC" w:rsidRPr="00813BFA" w:rsidRDefault="00EF1FDC" w:rsidP="00EF1FDC">
      <w:pPr>
        <w:spacing w:line="360" w:lineRule="auto"/>
        <w:ind w:firstLine="720"/>
      </w:pPr>
      <w:r w:rsidRPr="00813BFA">
        <w:t xml:space="preserve">отдел статистики предприятий, строительства, инвестиций, </w:t>
      </w:r>
      <w:proofErr w:type="spellStart"/>
      <w:r w:rsidRPr="00813BFA">
        <w:t>жили</w:t>
      </w:r>
      <w:r w:rsidR="007C32BC">
        <w:t>щ</w:t>
      </w:r>
      <w:r w:rsidRPr="00813BFA">
        <w:t>но</w:t>
      </w:r>
      <w:proofErr w:type="spellEnd"/>
      <w:r w:rsidRPr="00813BFA">
        <w:t xml:space="preserve"> - коммунального хозяйства, ведения Статистического регистра и общероссийских классификаторов;</w:t>
      </w:r>
    </w:p>
    <w:p w:rsidR="009E742C" w:rsidRDefault="009E742C" w:rsidP="009E742C">
      <w:pPr>
        <w:spacing w:line="360" w:lineRule="auto"/>
        <w:ind w:firstLine="720"/>
      </w:pPr>
      <w:r w:rsidRPr="00813BFA">
        <w:t>от</w:t>
      </w:r>
      <w:r w:rsidR="007C32BC">
        <w:t>дел статистики торговли и услуг</w:t>
      </w:r>
      <w:r w:rsidR="00D508BF">
        <w:t>;</w:t>
      </w:r>
    </w:p>
    <w:p w:rsidR="00D508BF" w:rsidRPr="00813BFA" w:rsidRDefault="00D508BF" w:rsidP="009E742C">
      <w:pPr>
        <w:spacing w:line="360" w:lineRule="auto"/>
        <w:ind w:firstLine="720"/>
      </w:pPr>
      <w:r>
        <w:lastRenderedPageBreak/>
        <w:t>финансово-экономический отдел.</w:t>
      </w:r>
    </w:p>
    <w:p w:rsidR="00183591" w:rsidRDefault="00183591" w:rsidP="005C784E">
      <w:pPr>
        <w:spacing w:line="360" w:lineRule="auto"/>
        <w:ind w:firstLine="720"/>
        <w:rPr>
          <w:b/>
          <w:u w:val="single"/>
        </w:rPr>
      </w:pPr>
    </w:p>
    <w:p w:rsidR="00996E00" w:rsidRPr="005C784E" w:rsidRDefault="00922F23" w:rsidP="00922F23">
      <w:pPr>
        <w:ind w:firstLine="709"/>
        <w:jc w:val="right"/>
      </w:pPr>
      <w:r w:rsidRPr="005C784E">
        <w:t xml:space="preserve">Приложение № </w:t>
      </w:r>
      <w:r w:rsidR="006B32A2" w:rsidRPr="005C784E">
        <w:t>2</w:t>
      </w:r>
    </w:p>
    <w:p w:rsidR="00636BDA" w:rsidRPr="005C784E" w:rsidRDefault="00636BDA" w:rsidP="00636BDA">
      <w:pPr>
        <w:jc w:val="center"/>
        <w:rPr>
          <w:b/>
        </w:rPr>
      </w:pPr>
      <w:r w:rsidRPr="005C784E">
        <w:rPr>
          <w:b/>
        </w:rPr>
        <w:t xml:space="preserve">Квалификационные требования, </w:t>
      </w:r>
    </w:p>
    <w:p w:rsidR="00636BDA" w:rsidRPr="005C784E" w:rsidRDefault="00636BDA" w:rsidP="00636BDA">
      <w:pPr>
        <w:jc w:val="center"/>
        <w:rPr>
          <w:b/>
        </w:rPr>
      </w:pPr>
      <w:r w:rsidRPr="005C784E">
        <w:rPr>
          <w:b/>
        </w:rPr>
        <w:t xml:space="preserve">необходимые для замещения </w:t>
      </w:r>
      <w:r w:rsidR="005C784E">
        <w:rPr>
          <w:b/>
        </w:rPr>
        <w:t xml:space="preserve">ведущей группы </w:t>
      </w:r>
      <w:r w:rsidRPr="005C784E">
        <w:rPr>
          <w:b/>
        </w:rPr>
        <w:t>должност</w:t>
      </w:r>
      <w:r w:rsidR="005C784E">
        <w:rPr>
          <w:b/>
        </w:rPr>
        <w:t>ей</w:t>
      </w:r>
      <w:r w:rsidRPr="005C784E">
        <w:rPr>
          <w:b/>
        </w:rPr>
        <w:t xml:space="preserve"> </w:t>
      </w:r>
    </w:p>
    <w:p w:rsidR="00636BDA" w:rsidRPr="005C784E" w:rsidRDefault="00636BDA" w:rsidP="00636BDA">
      <w:pPr>
        <w:ind w:firstLine="709"/>
        <w:jc w:val="center"/>
        <w:rPr>
          <w:b/>
        </w:rPr>
      </w:pPr>
    </w:p>
    <w:p w:rsidR="00B331ED" w:rsidRPr="00411863" w:rsidRDefault="00B331ED" w:rsidP="00B331ED">
      <w:pPr>
        <w:rPr>
          <w:b/>
        </w:rPr>
      </w:pPr>
      <w:r w:rsidRPr="00411863">
        <w:rPr>
          <w:b/>
        </w:rPr>
        <w:t>Базовые квалификационные требования</w:t>
      </w:r>
    </w:p>
    <w:p w:rsidR="00B331ED" w:rsidRPr="00411863" w:rsidRDefault="00B331ED" w:rsidP="00B331ED">
      <w:pPr>
        <w:ind w:firstLine="709"/>
        <w:jc w:val="both"/>
      </w:pPr>
      <w:r w:rsidRPr="00411863">
        <w:t xml:space="preserve">1. </w:t>
      </w:r>
      <w:r>
        <w:t>Иметь высшее</w:t>
      </w:r>
      <w:r w:rsidRPr="00411863">
        <w:t xml:space="preserve"> образование.</w:t>
      </w:r>
    </w:p>
    <w:p w:rsidR="00B331ED" w:rsidRPr="00411863" w:rsidRDefault="00B331ED" w:rsidP="00B331ED">
      <w:pPr>
        <w:shd w:val="clear" w:color="auto" w:fill="FFFFFF"/>
        <w:tabs>
          <w:tab w:val="left" w:pos="0"/>
        </w:tabs>
        <w:ind w:firstLine="709"/>
        <w:jc w:val="both"/>
      </w:pPr>
      <w:r w:rsidRPr="00411863">
        <w:t xml:space="preserve">2.  </w:t>
      </w:r>
      <w:r>
        <w:t>Т</w:t>
      </w:r>
      <w:r w:rsidRPr="00411863">
        <w:t>ребований к стажу гражданской службы или работы по специальности, направл</w:t>
      </w:r>
      <w:r w:rsidRPr="00411863">
        <w:t>е</w:t>
      </w:r>
      <w:r w:rsidRPr="00411863">
        <w:t>нию подготовки</w:t>
      </w:r>
      <w:r w:rsidRPr="00CF04D2">
        <w:t xml:space="preserve"> </w:t>
      </w:r>
      <w:r w:rsidRPr="00411863">
        <w:t>не установлено.</w:t>
      </w:r>
    </w:p>
    <w:p w:rsidR="00B331ED" w:rsidRPr="00411863" w:rsidRDefault="00B331ED" w:rsidP="00B331ED">
      <w:pPr>
        <w:shd w:val="clear" w:color="auto" w:fill="FFFFFF"/>
        <w:tabs>
          <w:tab w:val="left" w:pos="0"/>
        </w:tabs>
        <w:ind w:firstLine="709"/>
        <w:jc w:val="both"/>
      </w:pPr>
      <w:r w:rsidRPr="00411863">
        <w:t xml:space="preserve">3. </w:t>
      </w:r>
      <w:r>
        <w:t>О</w:t>
      </w:r>
      <w:r w:rsidRPr="00411863">
        <w:t>бладать следующими базовыми знаниями и умениями:</w:t>
      </w:r>
    </w:p>
    <w:p w:rsidR="00B331ED" w:rsidRPr="00411863" w:rsidRDefault="00B331ED" w:rsidP="00B331ED">
      <w:pPr>
        <w:autoSpaceDE w:val="0"/>
        <w:autoSpaceDN w:val="0"/>
        <w:adjustRightInd w:val="0"/>
        <w:ind w:firstLine="709"/>
        <w:jc w:val="both"/>
      </w:pPr>
      <w:r w:rsidRPr="00411863">
        <w:t>1) знанием государственного языка Российской Федерации (русского языка);</w:t>
      </w:r>
    </w:p>
    <w:p w:rsidR="00B331ED" w:rsidRPr="00411863" w:rsidRDefault="00B331ED" w:rsidP="00B331ED">
      <w:pPr>
        <w:autoSpaceDE w:val="0"/>
        <w:autoSpaceDN w:val="0"/>
        <w:adjustRightInd w:val="0"/>
        <w:ind w:firstLine="709"/>
        <w:jc w:val="both"/>
      </w:pPr>
      <w:r w:rsidRPr="00411863">
        <w:t xml:space="preserve">2) знаниями основ: </w:t>
      </w:r>
    </w:p>
    <w:p w:rsidR="00B331ED" w:rsidRPr="00411863" w:rsidRDefault="00B331ED" w:rsidP="00B331ED">
      <w:pPr>
        <w:autoSpaceDE w:val="0"/>
        <w:autoSpaceDN w:val="0"/>
        <w:adjustRightInd w:val="0"/>
        <w:ind w:firstLine="709"/>
        <w:jc w:val="both"/>
      </w:pPr>
      <w:r w:rsidRPr="00411863">
        <w:t>а) Конституции Российской Федерации,</w:t>
      </w:r>
    </w:p>
    <w:p w:rsidR="00B331ED" w:rsidRPr="00411863" w:rsidRDefault="00B331ED" w:rsidP="00B331ED">
      <w:pPr>
        <w:autoSpaceDE w:val="0"/>
        <w:autoSpaceDN w:val="0"/>
        <w:adjustRightInd w:val="0"/>
        <w:ind w:firstLine="709"/>
        <w:jc w:val="both"/>
      </w:pPr>
      <w:r w:rsidRPr="00411863">
        <w:t>б) Федерального закона от 27 мая 2003 г. № 58-ФЗ «О системе государственной слу</w:t>
      </w:r>
      <w:r w:rsidRPr="00411863">
        <w:t>ж</w:t>
      </w:r>
      <w:r w:rsidRPr="00411863">
        <w:t>бы Российской Федерации»;</w:t>
      </w:r>
    </w:p>
    <w:p w:rsidR="00B331ED" w:rsidRPr="00411863" w:rsidRDefault="00B331ED" w:rsidP="00B331ED">
      <w:pPr>
        <w:autoSpaceDE w:val="0"/>
        <w:autoSpaceDN w:val="0"/>
        <w:adjustRightInd w:val="0"/>
        <w:ind w:firstLine="709"/>
        <w:jc w:val="both"/>
      </w:pPr>
      <w:r w:rsidRPr="00411863">
        <w:t>в)  Федерального закона от 27 июля 2004 г. № 79-ФЗ «О государственной гражданской службе Российской Федерации»;</w:t>
      </w:r>
    </w:p>
    <w:p w:rsidR="00B331ED" w:rsidRPr="00411863" w:rsidRDefault="00B331ED" w:rsidP="00B331ED">
      <w:pPr>
        <w:autoSpaceDE w:val="0"/>
        <w:autoSpaceDN w:val="0"/>
        <w:adjustRightInd w:val="0"/>
        <w:ind w:firstLine="709"/>
        <w:jc w:val="both"/>
      </w:pPr>
      <w:r w:rsidRPr="00411863">
        <w:t>г) Федерального закона от 25 декабря 2008 г. № 273-ФЗ «О противодействии корру</w:t>
      </w:r>
      <w:r w:rsidRPr="00411863">
        <w:t>п</w:t>
      </w:r>
      <w:r w:rsidRPr="00411863">
        <w:t>ции»;</w:t>
      </w:r>
    </w:p>
    <w:p w:rsidR="00B331ED" w:rsidRPr="00411863" w:rsidRDefault="00B331ED" w:rsidP="00B331ED">
      <w:pPr>
        <w:autoSpaceDE w:val="0"/>
        <w:autoSpaceDN w:val="0"/>
        <w:adjustRightInd w:val="0"/>
        <w:ind w:firstLine="709"/>
        <w:jc w:val="both"/>
      </w:pPr>
      <w:r w:rsidRPr="00411863">
        <w:t>3) знаниями и умения в области информационно-коммуникационных технологий.</w:t>
      </w:r>
    </w:p>
    <w:p w:rsidR="00B331ED" w:rsidRDefault="00B331ED" w:rsidP="00B331ED">
      <w:pPr>
        <w:ind w:firstLine="709"/>
        <w:jc w:val="both"/>
      </w:pPr>
      <w:r w:rsidRPr="00411863">
        <w:t>4. Умения</w:t>
      </w:r>
      <w:r w:rsidR="00795003">
        <w:t xml:space="preserve"> включают следующие компетенции:</w:t>
      </w:r>
    </w:p>
    <w:p w:rsidR="00795003" w:rsidRPr="00411863" w:rsidRDefault="00795003" w:rsidP="00B331ED">
      <w:pPr>
        <w:ind w:firstLine="709"/>
        <w:jc w:val="both"/>
      </w:pPr>
      <w:r>
        <w:t>4.1. Общие умения:</w:t>
      </w:r>
    </w:p>
    <w:p w:rsidR="00B331ED" w:rsidRPr="00411863" w:rsidRDefault="00B331ED" w:rsidP="00B331ED">
      <w:pPr>
        <w:pStyle w:val="Doc-0"/>
        <w:tabs>
          <w:tab w:val="left" w:pos="993"/>
        </w:tabs>
        <w:spacing w:line="240" w:lineRule="auto"/>
        <w:ind w:left="0"/>
        <w:rPr>
          <w:sz w:val="24"/>
          <w:szCs w:val="24"/>
        </w:rPr>
      </w:pPr>
      <w:r w:rsidRPr="00411863">
        <w:rPr>
          <w:sz w:val="24"/>
          <w:szCs w:val="24"/>
        </w:rPr>
        <w:t>а) умение мыслить системно (стратегически);</w:t>
      </w:r>
    </w:p>
    <w:p w:rsidR="00B331ED" w:rsidRPr="00411863" w:rsidRDefault="00B331ED" w:rsidP="00B331ED">
      <w:pPr>
        <w:pStyle w:val="Doc-0"/>
        <w:tabs>
          <w:tab w:val="left" w:pos="993"/>
        </w:tabs>
        <w:spacing w:line="240" w:lineRule="auto"/>
        <w:ind w:left="0"/>
        <w:rPr>
          <w:sz w:val="24"/>
          <w:szCs w:val="24"/>
        </w:rPr>
      </w:pPr>
      <w:r w:rsidRPr="00411863">
        <w:rPr>
          <w:sz w:val="24"/>
          <w:szCs w:val="24"/>
        </w:rPr>
        <w:t>б) умение планировать, рационально использовать служебное время и достигать р</w:t>
      </w:r>
      <w:r w:rsidRPr="00411863">
        <w:rPr>
          <w:sz w:val="24"/>
          <w:szCs w:val="24"/>
        </w:rPr>
        <w:t>е</w:t>
      </w:r>
      <w:r w:rsidRPr="00411863">
        <w:rPr>
          <w:sz w:val="24"/>
          <w:szCs w:val="24"/>
        </w:rPr>
        <w:t>зультата;</w:t>
      </w:r>
    </w:p>
    <w:p w:rsidR="00B331ED" w:rsidRPr="00411863" w:rsidRDefault="00B331ED" w:rsidP="00B331ED">
      <w:pPr>
        <w:pStyle w:val="Doc-0"/>
        <w:tabs>
          <w:tab w:val="left" w:pos="993"/>
        </w:tabs>
        <w:spacing w:line="240" w:lineRule="auto"/>
        <w:ind w:left="0"/>
        <w:rPr>
          <w:sz w:val="24"/>
          <w:szCs w:val="24"/>
        </w:rPr>
      </w:pPr>
      <w:r w:rsidRPr="00411863">
        <w:rPr>
          <w:sz w:val="24"/>
          <w:szCs w:val="24"/>
        </w:rPr>
        <w:t>в) коммуникативные умения;</w:t>
      </w:r>
    </w:p>
    <w:p w:rsidR="00B331ED" w:rsidRDefault="00B331ED" w:rsidP="00B331ED">
      <w:pPr>
        <w:pStyle w:val="Doc-0"/>
        <w:tabs>
          <w:tab w:val="left" w:pos="993"/>
        </w:tabs>
        <w:spacing w:line="240" w:lineRule="auto"/>
        <w:ind w:left="0"/>
        <w:rPr>
          <w:sz w:val="24"/>
          <w:szCs w:val="24"/>
        </w:rPr>
      </w:pPr>
      <w:r w:rsidRPr="00411863">
        <w:rPr>
          <w:sz w:val="24"/>
          <w:szCs w:val="24"/>
        </w:rPr>
        <w:t>г) умение управлять изменениями.</w:t>
      </w:r>
    </w:p>
    <w:p w:rsidR="00795003" w:rsidRDefault="00795003" w:rsidP="00B331ED">
      <w:pPr>
        <w:pStyle w:val="Doc-0"/>
        <w:tabs>
          <w:tab w:val="left" w:pos="993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4.2. Управленческие умения:</w:t>
      </w:r>
    </w:p>
    <w:p w:rsidR="00795003" w:rsidRDefault="00795003" w:rsidP="00B331ED">
      <w:pPr>
        <w:pStyle w:val="Doc-0"/>
        <w:tabs>
          <w:tab w:val="left" w:pos="993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а) умение руководить подчиненными, эффективно планировать, организовывать работу и контролировать ее выполнение;</w:t>
      </w:r>
    </w:p>
    <w:p w:rsidR="00795003" w:rsidRPr="00411863" w:rsidRDefault="00795003" w:rsidP="00B331ED">
      <w:pPr>
        <w:pStyle w:val="Doc-0"/>
        <w:tabs>
          <w:tab w:val="left" w:pos="993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б) умение оперативно принимать и реализовывать управленческие решения.</w:t>
      </w:r>
    </w:p>
    <w:p w:rsidR="00B331ED" w:rsidRPr="00411863" w:rsidRDefault="00B331ED" w:rsidP="00B331ED">
      <w:pPr>
        <w:pStyle w:val="Doc-0"/>
        <w:tabs>
          <w:tab w:val="left" w:pos="993"/>
        </w:tabs>
        <w:spacing w:line="240" w:lineRule="auto"/>
        <w:ind w:left="0" w:firstLine="0"/>
        <w:rPr>
          <w:sz w:val="24"/>
          <w:szCs w:val="24"/>
        </w:rPr>
      </w:pPr>
    </w:p>
    <w:p w:rsidR="00B331ED" w:rsidRPr="00411863" w:rsidRDefault="00B331ED" w:rsidP="00B331ED">
      <w:pPr>
        <w:rPr>
          <w:b/>
        </w:rPr>
      </w:pPr>
      <w:r w:rsidRPr="00411863">
        <w:rPr>
          <w:b/>
        </w:rPr>
        <w:t>Профессионально-функциональные квалификационные требования</w:t>
      </w:r>
    </w:p>
    <w:p w:rsidR="00B331ED" w:rsidRPr="00411863" w:rsidRDefault="00B331ED" w:rsidP="00B331ED">
      <w:pPr>
        <w:ind w:firstLine="709"/>
        <w:jc w:val="both"/>
        <w:rPr>
          <w:rFonts w:eastAsia="Calibri"/>
        </w:rPr>
      </w:pPr>
      <w:r>
        <w:rPr>
          <w:color w:val="000000" w:themeColor="text1"/>
        </w:rPr>
        <w:t>1. И</w:t>
      </w:r>
      <w:r w:rsidRPr="00411863">
        <w:rPr>
          <w:color w:val="000000" w:themeColor="text1"/>
        </w:rPr>
        <w:t xml:space="preserve">меть </w:t>
      </w:r>
      <w:r>
        <w:rPr>
          <w:color w:val="000000" w:themeColor="text1"/>
        </w:rPr>
        <w:t>высшее</w:t>
      </w:r>
      <w:r w:rsidRPr="00411863">
        <w:rPr>
          <w:color w:val="000000" w:themeColor="text1"/>
        </w:rPr>
        <w:t xml:space="preserve"> образование </w:t>
      </w:r>
      <w:r w:rsidRPr="00411863">
        <w:t>по направлениям подготовки (специальностям) профе</w:t>
      </w:r>
      <w:r w:rsidRPr="00411863">
        <w:t>с</w:t>
      </w:r>
      <w:r w:rsidRPr="00411863">
        <w:t>сионального</w:t>
      </w:r>
      <w:r w:rsidRPr="00411863">
        <w:rPr>
          <w:bCs/>
        </w:rPr>
        <w:t xml:space="preserve"> </w:t>
      </w:r>
      <w:r w:rsidRPr="00411863">
        <w:rPr>
          <w:rFonts w:eastAsia="Calibri"/>
        </w:rPr>
        <w:t xml:space="preserve"> </w:t>
      </w:r>
      <w:r w:rsidRPr="00411863">
        <w:t xml:space="preserve">«Статистика», </w:t>
      </w:r>
      <w:r w:rsidRPr="00411863">
        <w:rPr>
          <w:rFonts w:eastAsia="Calibri"/>
        </w:rPr>
        <w:t>«Государственное и муниципальное управление»,</w:t>
      </w:r>
      <w:r w:rsidRPr="00411863">
        <w:rPr>
          <w:bCs/>
        </w:rPr>
        <w:t xml:space="preserve"> </w:t>
      </w:r>
      <w:r w:rsidRPr="00411863">
        <w:rPr>
          <w:rFonts w:eastAsia="Calibri"/>
        </w:rPr>
        <w:t xml:space="preserve"> «Менед</w:t>
      </w:r>
      <w:r w:rsidRPr="00411863">
        <w:rPr>
          <w:rFonts w:eastAsia="Calibri"/>
        </w:rPr>
        <w:t>ж</w:t>
      </w:r>
      <w:r w:rsidRPr="00411863">
        <w:rPr>
          <w:rFonts w:eastAsia="Calibri"/>
        </w:rPr>
        <w:t>мент»,</w:t>
      </w:r>
      <w:r w:rsidRPr="00411863">
        <w:rPr>
          <w:bCs/>
        </w:rPr>
        <w:t xml:space="preserve"> «Финансы и кредит», </w:t>
      </w:r>
      <w:r w:rsidRPr="00411863">
        <w:rPr>
          <w:rFonts w:eastAsia="Calibri"/>
        </w:rPr>
        <w:t>«Экономика»</w:t>
      </w:r>
      <w:r w:rsidRPr="00411863">
        <w:t xml:space="preserve"> </w:t>
      </w:r>
      <w:r w:rsidRPr="00411863">
        <w:rPr>
          <w:rFonts w:eastAsia="Calibri"/>
        </w:rPr>
        <w:t>или иные специальности и направления подгото</w:t>
      </w:r>
      <w:r w:rsidRPr="00411863">
        <w:rPr>
          <w:rFonts w:eastAsia="Calibri"/>
        </w:rPr>
        <w:t>в</w:t>
      </w:r>
      <w:r w:rsidRPr="00411863">
        <w:rPr>
          <w:rFonts w:eastAsia="Calibri"/>
        </w:rPr>
        <w:t>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</w:t>
      </w:r>
      <w:r w:rsidRPr="00411863">
        <w:rPr>
          <w:rFonts w:eastAsia="Calibri"/>
        </w:rPr>
        <w:t>т</w:t>
      </w:r>
      <w:r w:rsidRPr="00411863">
        <w:rPr>
          <w:rFonts w:eastAsia="Calibri"/>
        </w:rPr>
        <w:t>ствие указанным специальностям и направлениям подготовки</w:t>
      </w:r>
    </w:p>
    <w:p w:rsidR="00B331ED" w:rsidRPr="00411863" w:rsidRDefault="00B331ED" w:rsidP="00B331ED">
      <w:pPr>
        <w:ind w:firstLine="709"/>
        <w:jc w:val="both"/>
      </w:pPr>
      <w:r>
        <w:t xml:space="preserve">2. </w:t>
      </w:r>
      <w:proofErr w:type="gramStart"/>
      <w:r>
        <w:t>О</w:t>
      </w:r>
      <w:r w:rsidRPr="00411863">
        <w:t>бладать следующими профессиональными знаниями в сфере законодательства Ро</w:t>
      </w:r>
      <w:r w:rsidRPr="00411863">
        <w:t>с</w:t>
      </w:r>
      <w:r w:rsidRPr="00411863">
        <w:t>сийской Федерации  включая</w:t>
      </w:r>
      <w:proofErr w:type="gramEnd"/>
      <w:r w:rsidRPr="00411863">
        <w:t>:</w:t>
      </w:r>
    </w:p>
    <w:p w:rsidR="00B331ED" w:rsidRPr="00411863" w:rsidRDefault="00B331ED" w:rsidP="00B331ED">
      <w:pPr>
        <w:ind w:firstLine="709"/>
        <w:jc w:val="both"/>
        <w:rPr>
          <w:rFonts w:eastAsia="Calibri"/>
        </w:rPr>
      </w:pPr>
      <w:r w:rsidRPr="00411863">
        <w:t xml:space="preserve">1) </w:t>
      </w:r>
      <w:r w:rsidRPr="00411863">
        <w:rPr>
          <w:rFonts w:eastAsia="Calibri"/>
        </w:rPr>
        <w:t>Кодекс Российской Федерации об административных правонарушениях от 30 декабря 2001 г. № 195-ФЗ (Раздел 2, Глава 13, статья 13.19; Глава 19, статья 19.7; Глава 28);</w:t>
      </w:r>
    </w:p>
    <w:p w:rsidR="00B331ED" w:rsidRPr="00411863" w:rsidRDefault="00B331ED" w:rsidP="00B331ED">
      <w:pPr>
        <w:keepLines/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11863">
        <w:rPr>
          <w:rFonts w:eastAsia="Calibri"/>
        </w:rPr>
        <w:t>2) Федеральный закон от 27 июля 2006 г. № 149-ФЗ «Об информации, информацио</w:t>
      </w:r>
      <w:r w:rsidRPr="00411863">
        <w:rPr>
          <w:rFonts w:eastAsia="Calibri"/>
        </w:rPr>
        <w:t>н</w:t>
      </w:r>
      <w:r w:rsidRPr="00411863">
        <w:rPr>
          <w:rFonts w:eastAsia="Calibri"/>
        </w:rPr>
        <w:t>ных технологиях и о защите информации»;</w:t>
      </w:r>
    </w:p>
    <w:p w:rsidR="00B331ED" w:rsidRPr="00411863" w:rsidRDefault="00B331ED" w:rsidP="00B331ED">
      <w:pPr>
        <w:keepLines/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11863">
        <w:rPr>
          <w:rFonts w:eastAsia="Calibri"/>
        </w:rPr>
        <w:t>3) Федеральный закон от 29 ноября 2007 г. № 282-ФЗ «Об официальном статистич</w:t>
      </w:r>
      <w:r w:rsidRPr="00411863">
        <w:rPr>
          <w:rFonts w:eastAsia="Calibri"/>
        </w:rPr>
        <w:t>е</w:t>
      </w:r>
      <w:r w:rsidRPr="00411863">
        <w:rPr>
          <w:rFonts w:eastAsia="Calibri"/>
        </w:rPr>
        <w:t>ском учете и системе государственной статистики в Российской Федерации»;</w:t>
      </w:r>
    </w:p>
    <w:p w:rsidR="00B331ED" w:rsidRPr="00411863" w:rsidRDefault="00B331ED" w:rsidP="00B331ED">
      <w:pPr>
        <w:keepLines/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11863">
        <w:rPr>
          <w:rFonts w:eastAsia="Calibri"/>
        </w:rPr>
        <w:t>4) Федеральный закон от 6 декабря 2011 г. № 402-ФЗ «О бухгалтерском учете»;</w:t>
      </w:r>
    </w:p>
    <w:p w:rsidR="00B331ED" w:rsidRPr="00411863" w:rsidRDefault="00B331ED" w:rsidP="00B331ED">
      <w:pPr>
        <w:keepLines/>
        <w:widowControl w:val="0"/>
        <w:tabs>
          <w:tab w:val="left" w:pos="1134"/>
          <w:tab w:val="left" w:pos="1202"/>
        </w:tabs>
        <w:ind w:firstLine="709"/>
        <w:jc w:val="both"/>
        <w:rPr>
          <w:color w:val="000000"/>
        </w:rPr>
      </w:pPr>
      <w:r w:rsidRPr="00411863">
        <w:rPr>
          <w:color w:val="000000"/>
        </w:rPr>
        <w:t>5) постановление Правительства Российской Федерации от 10 ноября 2003 г. № 677 «Об общероссийских классификаторах технико-экономической информации в социально-экономической области»;</w:t>
      </w:r>
    </w:p>
    <w:p w:rsidR="00B331ED" w:rsidRPr="00411863" w:rsidRDefault="00B331ED" w:rsidP="00B331ED">
      <w:pPr>
        <w:keepLines/>
        <w:widowControl w:val="0"/>
        <w:tabs>
          <w:tab w:val="left" w:pos="1134"/>
          <w:tab w:val="left" w:pos="1202"/>
        </w:tabs>
        <w:ind w:firstLine="709"/>
        <w:jc w:val="both"/>
        <w:rPr>
          <w:rFonts w:eastAsia="Calibri"/>
        </w:rPr>
      </w:pPr>
      <w:r w:rsidRPr="00411863">
        <w:rPr>
          <w:rFonts w:eastAsia="Calibri"/>
        </w:rPr>
        <w:lastRenderedPageBreak/>
        <w:t>6) постановление Правительства Ро</w:t>
      </w:r>
      <w:r w:rsidRPr="00411863">
        <w:rPr>
          <w:rFonts w:eastAsia="Calibri"/>
        </w:rPr>
        <w:t>с</w:t>
      </w:r>
      <w:r w:rsidRPr="00411863">
        <w:rPr>
          <w:rFonts w:eastAsia="Calibri"/>
        </w:rPr>
        <w:t>сийской Федерации от 11 ноября 2006 г. № 670 «О порядке предоставления органами местного самоуправления органам государстве</w:t>
      </w:r>
      <w:r w:rsidRPr="00411863">
        <w:rPr>
          <w:rFonts w:eastAsia="Calibri"/>
        </w:rPr>
        <w:t>н</w:t>
      </w:r>
      <w:r w:rsidRPr="00411863">
        <w:rPr>
          <w:rFonts w:eastAsia="Calibri"/>
        </w:rPr>
        <w:t>ной власти статистических показателей, характеризующих состояние экономики и социал</w:t>
      </w:r>
      <w:r w:rsidRPr="00411863">
        <w:rPr>
          <w:rFonts w:eastAsia="Calibri"/>
        </w:rPr>
        <w:t>ь</w:t>
      </w:r>
      <w:r w:rsidRPr="00411863">
        <w:rPr>
          <w:rFonts w:eastAsia="Calibri"/>
        </w:rPr>
        <w:t>ной сферы муниципального образования»;</w:t>
      </w:r>
    </w:p>
    <w:p w:rsidR="00B331ED" w:rsidRPr="00411863" w:rsidRDefault="00B331ED" w:rsidP="00B331ED">
      <w:pPr>
        <w:keepLines/>
        <w:widowControl w:val="0"/>
        <w:tabs>
          <w:tab w:val="left" w:pos="1134"/>
          <w:tab w:val="left" w:pos="1202"/>
        </w:tabs>
        <w:ind w:firstLine="709"/>
        <w:jc w:val="both"/>
        <w:rPr>
          <w:rFonts w:eastAsia="Calibri"/>
        </w:rPr>
      </w:pPr>
      <w:r w:rsidRPr="00411863">
        <w:rPr>
          <w:rFonts w:eastAsia="Calibri"/>
        </w:rPr>
        <w:t>7) постановление Правительства Российской Федерации от 16 февраля 2008 г. № 79 «О порядке проведения выборочных статистических наблюдений за деятельностью субъектов малого и среднего предпринимательства»;</w:t>
      </w:r>
    </w:p>
    <w:p w:rsidR="00B331ED" w:rsidRPr="00411863" w:rsidRDefault="00B331ED" w:rsidP="00B331ED">
      <w:pPr>
        <w:keepLines/>
        <w:widowControl w:val="0"/>
        <w:tabs>
          <w:tab w:val="left" w:pos="1134"/>
          <w:tab w:val="left" w:pos="1202"/>
        </w:tabs>
        <w:ind w:firstLine="709"/>
        <w:jc w:val="both"/>
        <w:rPr>
          <w:rFonts w:eastAsia="Calibri"/>
        </w:rPr>
      </w:pPr>
      <w:r w:rsidRPr="00411863">
        <w:rPr>
          <w:rFonts w:eastAsia="Calibri"/>
        </w:rPr>
        <w:t>8) постановление Правительства Российской Федерации от 2 июня 2008 г. № 420 «О Федеральной службе государственной статистики»;</w:t>
      </w:r>
    </w:p>
    <w:p w:rsidR="00B331ED" w:rsidRPr="00411863" w:rsidRDefault="00B331ED" w:rsidP="00B331ED">
      <w:pPr>
        <w:keepLines/>
        <w:widowControl w:val="0"/>
        <w:tabs>
          <w:tab w:val="left" w:pos="1134"/>
          <w:tab w:val="left" w:pos="1202"/>
        </w:tabs>
        <w:ind w:firstLine="709"/>
        <w:jc w:val="both"/>
        <w:rPr>
          <w:rFonts w:eastAsia="Calibri"/>
        </w:rPr>
      </w:pPr>
      <w:r w:rsidRPr="00411863">
        <w:rPr>
          <w:rFonts w:eastAsia="Calibri"/>
        </w:rPr>
        <w:t>9) постановление Правительства Российской Федерации от 18 августа 2008 г. № 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</w:r>
    </w:p>
    <w:p w:rsidR="00B331ED" w:rsidRPr="00411863" w:rsidRDefault="00B331ED" w:rsidP="00B331ED">
      <w:pPr>
        <w:keepLines/>
        <w:widowControl w:val="0"/>
        <w:tabs>
          <w:tab w:val="left" w:pos="1134"/>
          <w:tab w:val="left" w:pos="1202"/>
        </w:tabs>
        <w:ind w:firstLine="709"/>
        <w:jc w:val="both"/>
        <w:rPr>
          <w:rFonts w:eastAsia="Calibri"/>
        </w:rPr>
      </w:pPr>
      <w:r w:rsidRPr="00411863">
        <w:rPr>
          <w:rFonts w:eastAsia="Calibri"/>
        </w:rPr>
        <w:t>10) постановление Правительства Российской Федерации от 26 мая 2010 г. № 367 «О единой межведомственной информационно-статистической системе»;</w:t>
      </w:r>
    </w:p>
    <w:p w:rsidR="00B331ED" w:rsidRPr="00411863" w:rsidRDefault="00B331ED" w:rsidP="00B331ED">
      <w:pPr>
        <w:keepLines/>
        <w:widowControl w:val="0"/>
        <w:tabs>
          <w:tab w:val="left" w:pos="1134"/>
          <w:tab w:val="left" w:pos="1202"/>
        </w:tabs>
        <w:ind w:firstLine="709"/>
        <w:jc w:val="both"/>
        <w:rPr>
          <w:rFonts w:eastAsia="Calibri"/>
        </w:rPr>
      </w:pPr>
      <w:r w:rsidRPr="00411863">
        <w:rPr>
          <w:rFonts w:eastAsia="Calibri"/>
        </w:rPr>
        <w:t xml:space="preserve">11) постановление Правительства </w:t>
      </w:r>
      <w:r w:rsidRPr="00411863">
        <w:t xml:space="preserve">Российской Федерации </w:t>
      </w:r>
      <w:r w:rsidRPr="00411863">
        <w:rPr>
          <w:rFonts w:eastAsia="Calibri"/>
        </w:rPr>
        <w:t>от 15 апреля 2014</w:t>
      </w:r>
      <w:r w:rsidRPr="00411863">
        <w:t> г.</w:t>
      </w:r>
      <w:r w:rsidRPr="00411863">
        <w:rPr>
          <w:rFonts w:eastAsia="Calibri"/>
        </w:rPr>
        <w:t xml:space="preserve"> № 316 «Об утверждении государственной программы Российской Федерации «Экономическое ра</w:t>
      </w:r>
      <w:r w:rsidRPr="00411863">
        <w:rPr>
          <w:rFonts w:eastAsia="Calibri"/>
        </w:rPr>
        <w:t>з</w:t>
      </w:r>
      <w:r w:rsidRPr="00411863">
        <w:rPr>
          <w:rFonts w:eastAsia="Calibri"/>
        </w:rPr>
        <w:t>витие и инновационная экономика» (подпрограмма 9);</w:t>
      </w:r>
    </w:p>
    <w:p w:rsidR="00B331ED" w:rsidRPr="00411863" w:rsidRDefault="00B331ED" w:rsidP="00B331ED">
      <w:pPr>
        <w:keepLines/>
        <w:widowControl w:val="0"/>
        <w:tabs>
          <w:tab w:val="left" w:pos="1134"/>
          <w:tab w:val="left" w:pos="1202"/>
        </w:tabs>
        <w:ind w:firstLine="709"/>
        <w:jc w:val="both"/>
        <w:rPr>
          <w:color w:val="000000"/>
        </w:rPr>
      </w:pPr>
      <w:r w:rsidRPr="00411863">
        <w:rPr>
          <w:color w:val="000000"/>
        </w:rPr>
        <w:t>12) распоряжение Правительства Российской Федерации от 6 мая 2008 г. № 671-р «Об утверждении Федерального плана статистических работ»;</w:t>
      </w:r>
    </w:p>
    <w:p w:rsidR="00B331ED" w:rsidRPr="00411863" w:rsidRDefault="00B331ED" w:rsidP="00B331ED">
      <w:pPr>
        <w:keepLines/>
        <w:widowControl w:val="0"/>
        <w:tabs>
          <w:tab w:val="left" w:pos="1134"/>
          <w:tab w:val="left" w:pos="1202"/>
        </w:tabs>
        <w:ind w:firstLine="709"/>
        <w:jc w:val="both"/>
        <w:rPr>
          <w:rFonts w:eastAsia="Calibri"/>
        </w:rPr>
      </w:pPr>
      <w:proofErr w:type="gramStart"/>
      <w:r w:rsidRPr="00411863">
        <w:rPr>
          <w:rFonts w:eastAsia="Calibri"/>
        </w:rPr>
        <w:t>13) Административный регламент исполнения Федеральной службой государственной статистики государственной функции «Предоставление официальной статистической инфо</w:t>
      </w:r>
      <w:r w:rsidRPr="00411863">
        <w:rPr>
          <w:rFonts w:eastAsia="Calibri"/>
        </w:rPr>
        <w:t>р</w:t>
      </w:r>
      <w:r w:rsidRPr="00411863">
        <w:rPr>
          <w:rFonts w:eastAsia="Calibri"/>
        </w:rPr>
        <w:t>мации Президенту Российской Федерации, Федеральному Собранию Российской Федерации, Правительству Российской Федерации, иным федеральным органам государственной власти, органам государственной власти субъектов Российской Федерации, органам местного сам</w:t>
      </w:r>
      <w:r w:rsidRPr="00411863">
        <w:rPr>
          <w:rFonts w:eastAsia="Calibri"/>
        </w:rPr>
        <w:t>о</w:t>
      </w:r>
      <w:r w:rsidRPr="00411863">
        <w:rPr>
          <w:rFonts w:eastAsia="Calibri"/>
        </w:rPr>
        <w:t>управления, судам, органам прокуратуры, Банку России, государственным внебюджетным фондам, профсоюзным объединениям и объединениям работодателей, а также междунаро</w:t>
      </w:r>
      <w:r w:rsidRPr="00411863">
        <w:rPr>
          <w:rFonts w:eastAsia="Calibri"/>
        </w:rPr>
        <w:t>д</w:t>
      </w:r>
      <w:r w:rsidRPr="00411863">
        <w:rPr>
          <w:rFonts w:eastAsia="Calibri"/>
        </w:rPr>
        <w:t>ным организациям» (утвержден приказом Росстата от 18</w:t>
      </w:r>
      <w:proofErr w:type="gramEnd"/>
      <w:r w:rsidRPr="00411863">
        <w:rPr>
          <w:rFonts w:eastAsia="Calibri"/>
        </w:rPr>
        <w:t xml:space="preserve"> марта 2008 г. № 61, зарегистрирован Минюстом России 22 апреля 2008 г. № 11576);</w:t>
      </w:r>
    </w:p>
    <w:p w:rsidR="00B331ED" w:rsidRPr="00411863" w:rsidRDefault="00B331ED" w:rsidP="00B331ED">
      <w:pPr>
        <w:keepLines/>
        <w:widowControl w:val="0"/>
        <w:tabs>
          <w:tab w:val="left" w:pos="1134"/>
          <w:tab w:val="left" w:pos="1202"/>
        </w:tabs>
        <w:ind w:firstLine="709"/>
        <w:jc w:val="both"/>
        <w:rPr>
          <w:color w:val="000000"/>
        </w:rPr>
      </w:pPr>
      <w:r w:rsidRPr="00411863">
        <w:rPr>
          <w:rFonts w:eastAsia="Calibri"/>
        </w:rPr>
        <w:t>14) Административный регламент предоставления Федеральной службой государс</w:t>
      </w:r>
      <w:r w:rsidRPr="00411863">
        <w:rPr>
          <w:rFonts w:eastAsia="Calibri"/>
        </w:rPr>
        <w:t>т</w:t>
      </w:r>
      <w:r w:rsidRPr="00411863">
        <w:rPr>
          <w:rFonts w:eastAsia="Calibri"/>
        </w:rPr>
        <w:t>венной статистики государственной услуги по предоставлению гражданам и организациям официальной статистической информации (утвержден приказом Росстата от 29 декабря 2012 г. № 668, зарегистрирован Минюстом России 2 апреля 2013 г. № 27965)</w:t>
      </w:r>
      <w:r w:rsidRPr="00411863">
        <w:rPr>
          <w:color w:val="000000"/>
        </w:rPr>
        <w:t>.</w:t>
      </w:r>
    </w:p>
    <w:p w:rsidR="00B331ED" w:rsidRPr="00411863" w:rsidRDefault="00B331ED" w:rsidP="00B331ED">
      <w:pPr>
        <w:keepLines/>
        <w:widowControl w:val="0"/>
        <w:tabs>
          <w:tab w:val="left" w:pos="1134"/>
          <w:tab w:val="left" w:pos="1202"/>
        </w:tabs>
        <w:ind w:firstLine="709"/>
        <w:jc w:val="both"/>
        <w:rPr>
          <w:color w:val="000000" w:themeColor="text1"/>
        </w:rPr>
      </w:pPr>
      <w:r w:rsidRPr="00411863">
        <w:rPr>
          <w:color w:val="000000" w:themeColor="text1"/>
          <w:shd w:val="clear" w:color="auto" w:fill="FFFFFF"/>
        </w:rPr>
        <w:t>15)  Федеральный закон от 24.07.2007 г. № 209-ФЗ «О развитии малого и среднего предпринимательства в Российской Федерации»</w:t>
      </w:r>
    </w:p>
    <w:p w:rsidR="00B331ED" w:rsidRPr="00411863" w:rsidRDefault="00B331ED" w:rsidP="00B331ED">
      <w:pPr>
        <w:pStyle w:val="10"/>
        <w:tabs>
          <w:tab w:val="left" w:pos="0"/>
        </w:tabs>
        <w:ind w:left="0" w:firstLine="709"/>
        <w:rPr>
          <w:rFonts w:ascii="Times New Roman" w:hAnsi="Times New Roman"/>
          <w:szCs w:val="24"/>
        </w:rPr>
      </w:pPr>
      <w:r w:rsidRPr="00411863">
        <w:rPr>
          <w:rFonts w:ascii="Times New Roman" w:hAnsi="Times New Roman"/>
          <w:szCs w:val="24"/>
        </w:rPr>
        <w:t xml:space="preserve">3. Иные профессиональные знания должны включать: </w:t>
      </w:r>
    </w:p>
    <w:p w:rsidR="00B331ED" w:rsidRPr="00411863" w:rsidRDefault="00B331ED" w:rsidP="00B331ED">
      <w:pPr>
        <w:ind w:firstLine="709"/>
        <w:jc w:val="both"/>
        <w:rPr>
          <w:rFonts w:eastAsia="Calibri"/>
        </w:rPr>
      </w:pPr>
      <w:r w:rsidRPr="00411863">
        <w:rPr>
          <w:rFonts w:eastAsia="Calibri"/>
        </w:rPr>
        <w:t>1) понятие источники статистической информации, виды источников статистической информации;</w:t>
      </w:r>
    </w:p>
    <w:p w:rsidR="00B331ED" w:rsidRPr="00411863" w:rsidRDefault="00B331ED" w:rsidP="00B331ED">
      <w:pPr>
        <w:ind w:firstLine="709"/>
        <w:jc w:val="both"/>
        <w:rPr>
          <w:rFonts w:eastAsia="Calibri"/>
        </w:rPr>
      </w:pPr>
      <w:r w:rsidRPr="00411863">
        <w:rPr>
          <w:rFonts w:eastAsia="Calibri"/>
        </w:rPr>
        <w:t>2) основные методологические документы по статистике, в том числе международные;</w:t>
      </w:r>
    </w:p>
    <w:p w:rsidR="00B331ED" w:rsidRPr="00411863" w:rsidRDefault="00B331ED" w:rsidP="00B331ED">
      <w:pPr>
        <w:ind w:firstLine="709"/>
        <w:jc w:val="both"/>
        <w:rPr>
          <w:rFonts w:eastAsia="Calibri"/>
        </w:rPr>
      </w:pPr>
      <w:r w:rsidRPr="00411863">
        <w:rPr>
          <w:rFonts w:eastAsia="Calibri"/>
        </w:rPr>
        <w:t>3) порядок формирования индексов  физических объемов;</w:t>
      </w:r>
    </w:p>
    <w:p w:rsidR="00B331ED" w:rsidRPr="00411863" w:rsidRDefault="00B331ED" w:rsidP="00B331ED">
      <w:pPr>
        <w:ind w:firstLine="709"/>
        <w:jc w:val="both"/>
        <w:rPr>
          <w:rFonts w:eastAsia="Calibri"/>
        </w:rPr>
      </w:pPr>
      <w:r w:rsidRPr="00411863">
        <w:rPr>
          <w:rFonts w:eastAsia="Calibri"/>
        </w:rPr>
        <w:t>4) виды статистических наблюдений;</w:t>
      </w:r>
    </w:p>
    <w:p w:rsidR="00B331ED" w:rsidRPr="00411863" w:rsidRDefault="00B331ED" w:rsidP="00B331ED">
      <w:pPr>
        <w:ind w:firstLine="709"/>
        <w:jc w:val="both"/>
        <w:rPr>
          <w:rFonts w:eastAsia="Calibri"/>
        </w:rPr>
      </w:pPr>
      <w:r w:rsidRPr="00411863">
        <w:rPr>
          <w:rFonts w:eastAsia="Calibri"/>
        </w:rPr>
        <w:t>5) порядок формирования статистической информации;</w:t>
      </w:r>
    </w:p>
    <w:p w:rsidR="00B331ED" w:rsidRPr="00411863" w:rsidRDefault="00B331ED" w:rsidP="00B331ED">
      <w:pPr>
        <w:ind w:firstLine="709"/>
        <w:jc w:val="both"/>
        <w:rPr>
          <w:rFonts w:eastAsia="Calibri"/>
        </w:rPr>
      </w:pPr>
      <w:r w:rsidRPr="00411863">
        <w:rPr>
          <w:rFonts w:eastAsia="Calibri"/>
        </w:rPr>
        <w:t>6) основы общей теории статистики;</w:t>
      </w:r>
    </w:p>
    <w:p w:rsidR="00B331ED" w:rsidRPr="00411863" w:rsidRDefault="00B331ED" w:rsidP="00B331ED">
      <w:pPr>
        <w:ind w:firstLine="709"/>
        <w:jc w:val="both"/>
        <w:rPr>
          <w:rFonts w:eastAsia="Calibri"/>
        </w:rPr>
      </w:pPr>
      <w:r w:rsidRPr="00411863">
        <w:rPr>
          <w:rFonts w:eastAsia="Calibri"/>
        </w:rPr>
        <w:t>7) понятия выборка, объем выборки;</w:t>
      </w:r>
    </w:p>
    <w:p w:rsidR="00B331ED" w:rsidRPr="00411863" w:rsidRDefault="00B331ED" w:rsidP="00B331ED">
      <w:pPr>
        <w:ind w:firstLine="709"/>
        <w:jc w:val="both"/>
        <w:rPr>
          <w:rFonts w:eastAsia="Calibri"/>
        </w:rPr>
      </w:pPr>
      <w:r w:rsidRPr="00411863">
        <w:rPr>
          <w:rFonts w:eastAsia="Calibri"/>
        </w:rPr>
        <w:t>8) виды выборок и порядок их формирования;</w:t>
      </w:r>
    </w:p>
    <w:p w:rsidR="00B331ED" w:rsidRPr="00411863" w:rsidRDefault="00B331ED" w:rsidP="00B331ED">
      <w:pPr>
        <w:ind w:firstLine="709"/>
        <w:jc w:val="both"/>
        <w:rPr>
          <w:rFonts w:eastAsia="Calibri"/>
        </w:rPr>
      </w:pPr>
      <w:r w:rsidRPr="00411863">
        <w:rPr>
          <w:rFonts w:eastAsia="Calibri"/>
        </w:rPr>
        <w:t>9) основные принципы официального статистического учета;</w:t>
      </w:r>
    </w:p>
    <w:p w:rsidR="00B331ED" w:rsidRPr="00411863" w:rsidRDefault="00B331ED" w:rsidP="00B331ED">
      <w:pPr>
        <w:ind w:firstLine="709"/>
        <w:jc w:val="both"/>
        <w:rPr>
          <w:rFonts w:eastAsia="Calibri"/>
        </w:rPr>
      </w:pPr>
      <w:r w:rsidRPr="00411863">
        <w:rPr>
          <w:rFonts w:eastAsia="Calibri"/>
        </w:rPr>
        <w:t>10) методология обработки статистической информации;</w:t>
      </w:r>
    </w:p>
    <w:p w:rsidR="00B331ED" w:rsidRPr="00411863" w:rsidRDefault="00B331ED" w:rsidP="00B331ED">
      <w:pPr>
        <w:ind w:firstLine="709"/>
        <w:jc w:val="both"/>
        <w:rPr>
          <w:rFonts w:eastAsia="Calibri"/>
        </w:rPr>
      </w:pPr>
      <w:r w:rsidRPr="00411863">
        <w:rPr>
          <w:rFonts w:eastAsia="Calibri"/>
        </w:rPr>
        <w:t>11) методы осуществления статистических расчетов;</w:t>
      </w:r>
    </w:p>
    <w:p w:rsidR="00B331ED" w:rsidRPr="00411863" w:rsidRDefault="00B331ED" w:rsidP="00B331ED">
      <w:pPr>
        <w:ind w:firstLine="709"/>
        <w:jc w:val="both"/>
        <w:rPr>
          <w:rFonts w:eastAsia="Calibri"/>
        </w:rPr>
      </w:pPr>
      <w:r w:rsidRPr="00411863">
        <w:rPr>
          <w:rFonts w:eastAsia="Calibri"/>
        </w:rPr>
        <w:t>12) понятие классификаторы, используемые для формирования официальной статист</w:t>
      </w:r>
      <w:r w:rsidRPr="00411863">
        <w:rPr>
          <w:rFonts w:eastAsia="Calibri"/>
        </w:rPr>
        <w:t>и</w:t>
      </w:r>
      <w:r w:rsidRPr="00411863">
        <w:rPr>
          <w:rFonts w:eastAsia="Calibri"/>
        </w:rPr>
        <w:t>ческой информации;</w:t>
      </w:r>
    </w:p>
    <w:p w:rsidR="00B331ED" w:rsidRPr="00411863" w:rsidRDefault="00B331ED" w:rsidP="00B331ED">
      <w:pPr>
        <w:ind w:firstLine="709"/>
        <w:jc w:val="both"/>
        <w:rPr>
          <w:rFonts w:eastAsia="Calibri"/>
        </w:rPr>
      </w:pPr>
      <w:r w:rsidRPr="00411863">
        <w:rPr>
          <w:rFonts w:eastAsia="Calibri"/>
        </w:rPr>
        <w:t>13) статистические пакеты прикладных программ;</w:t>
      </w:r>
    </w:p>
    <w:p w:rsidR="00B331ED" w:rsidRPr="00411863" w:rsidRDefault="00B331ED" w:rsidP="00B331ED">
      <w:pPr>
        <w:pStyle w:val="10"/>
        <w:tabs>
          <w:tab w:val="left" w:pos="0"/>
        </w:tabs>
        <w:ind w:left="0" w:firstLine="709"/>
        <w:rPr>
          <w:rFonts w:ascii="Times New Roman" w:hAnsi="Times New Roman"/>
          <w:szCs w:val="24"/>
        </w:rPr>
      </w:pPr>
      <w:r w:rsidRPr="00411863">
        <w:rPr>
          <w:rFonts w:ascii="Times New Roman" w:hAnsi="Times New Roman"/>
          <w:szCs w:val="24"/>
        </w:rPr>
        <w:t>14) обеспечение сохранности и конфиденциальности первичных статистических да</w:t>
      </w:r>
      <w:r w:rsidRPr="00411863">
        <w:rPr>
          <w:rFonts w:ascii="Times New Roman" w:hAnsi="Times New Roman"/>
          <w:szCs w:val="24"/>
        </w:rPr>
        <w:t>н</w:t>
      </w:r>
      <w:r w:rsidRPr="00411863">
        <w:rPr>
          <w:rFonts w:ascii="Times New Roman" w:hAnsi="Times New Roman"/>
          <w:szCs w:val="24"/>
        </w:rPr>
        <w:t>ных;</w:t>
      </w:r>
    </w:p>
    <w:p w:rsidR="00B331ED" w:rsidRPr="00411863" w:rsidRDefault="00B331ED" w:rsidP="00B331ED">
      <w:pPr>
        <w:ind w:firstLine="709"/>
        <w:jc w:val="both"/>
        <w:rPr>
          <w:rFonts w:eastAsia="Calibri"/>
        </w:rPr>
      </w:pPr>
      <w:r w:rsidRPr="00411863">
        <w:t xml:space="preserve">15) </w:t>
      </w:r>
      <w:r w:rsidRPr="00411863">
        <w:rPr>
          <w:rFonts w:eastAsia="Calibri"/>
        </w:rPr>
        <w:t>виды и способы обследования организаций, населения;</w:t>
      </w:r>
    </w:p>
    <w:p w:rsidR="00B331ED" w:rsidRPr="00411863" w:rsidRDefault="00B331ED" w:rsidP="00B331ED">
      <w:pPr>
        <w:tabs>
          <w:tab w:val="left" w:pos="1060"/>
        </w:tabs>
        <w:ind w:firstLine="709"/>
        <w:jc w:val="both"/>
        <w:rPr>
          <w:rFonts w:eastAsia="Calibri"/>
        </w:rPr>
      </w:pPr>
      <w:r w:rsidRPr="00411863">
        <w:rPr>
          <w:rFonts w:eastAsia="Calibri"/>
        </w:rPr>
        <w:t>16) основные подходы по формированию входных массивов статистических данных;</w:t>
      </w:r>
    </w:p>
    <w:p w:rsidR="00B331ED" w:rsidRPr="00411863" w:rsidRDefault="00B331ED" w:rsidP="00B331ED">
      <w:pPr>
        <w:ind w:firstLine="709"/>
        <w:jc w:val="both"/>
        <w:rPr>
          <w:rFonts w:eastAsia="Calibri"/>
        </w:rPr>
      </w:pPr>
      <w:r w:rsidRPr="00411863">
        <w:rPr>
          <w:rFonts w:eastAsia="Calibri"/>
        </w:rPr>
        <w:lastRenderedPageBreak/>
        <w:t>17) понятие национальных классиф</w:t>
      </w:r>
      <w:r w:rsidRPr="00411863">
        <w:rPr>
          <w:rFonts w:eastAsia="Calibri"/>
        </w:rPr>
        <w:t>и</w:t>
      </w:r>
      <w:r w:rsidRPr="00411863">
        <w:rPr>
          <w:rFonts w:eastAsia="Calibri"/>
        </w:rPr>
        <w:t>кационных систем;</w:t>
      </w:r>
    </w:p>
    <w:p w:rsidR="00B331ED" w:rsidRPr="00411863" w:rsidRDefault="00B331ED" w:rsidP="00B331ED">
      <w:pPr>
        <w:tabs>
          <w:tab w:val="left" w:pos="1060"/>
        </w:tabs>
        <w:ind w:firstLine="709"/>
        <w:jc w:val="both"/>
        <w:rPr>
          <w:rFonts w:eastAsia="Calibri"/>
        </w:rPr>
      </w:pPr>
      <w:r w:rsidRPr="00411863">
        <w:rPr>
          <w:rFonts w:eastAsia="Calibri"/>
        </w:rPr>
        <w:t>18) методы расчета сводных статистических показателей, сгруппированных в соотве</w:t>
      </w:r>
      <w:r w:rsidRPr="00411863">
        <w:rPr>
          <w:rFonts w:eastAsia="Calibri"/>
        </w:rPr>
        <w:t>т</w:t>
      </w:r>
      <w:r w:rsidRPr="00411863">
        <w:rPr>
          <w:rFonts w:eastAsia="Calibri"/>
        </w:rPr>
        <w:t>ствии с заданными признаками;</w:t>
      </w:r>
    </w:p>
    <w:p w:rsidR="00B331ED" w:rsidRPr="00411863" w:rsidRDefault="00B331ED" w:rsidP="00B331ED">
      <w:pPr>
        <w:tabs>
          <w:tab w:val="left" w:pos="1060"/>
        </w:tabs>
        <w:ind w:firstLine="709"/>
        <w:jc w:val="both"/>
        <w:rPr>
          <w:rFonts w:eastAsia="Calibri"/>
        </w:rPr>
      </w:pPr>
      <w:r w:rsidRPr="00411863">
        <w:rPr>
          <w:rFonts w:eastAsia="Calibri"/>
        </w:rPr>
        <w:t>19) методики формирования выходных массивов статистических данных;</w:t>
      </w:r>
    </w:p>
    <w:p w:rsidR="00B331ED" w:rsidRPr="00411863" w:rsidRDefault="00B331ED" w:rsidP="00B331ED">
      <w:pPr>
        <w:tabs>
          <w:tab w:val="left" w:pos="1060"/>
        </w:tabs>
        <w:ind w:firstLine="709"/>
        <w:jc w:val="both"/>
        <w:rPr>
          <w:rFonts w:eastAsia="Calibri"/>
        </w:rPr>
      </w:pPr>
      <w:r w:rsidRPr="00411863">
        <w:rPr>
          <w:rFonts w:eastAsia="Calibri"/>
        </w:rPr>
        <w:t xml:space="preserve">20) </w:t>
      </w:r>
      <w:proofErr w:type="gramStart"/>
      <w:r w:rsidRPr="00411863">
        <w:rPr>
          <w:rFonts w:eastAsia="Calibri"/>
        </w:rPr>
        <w:t>методические подходы</w:t>
      </w:r>
      <w:proofErr w:type="gramEnd"/>
      <w:r w:rsidRPr="00411863">
        <w:rPr>
          <w:rFonts w:eastAsia="Calibri"/>
        </w:rPr>
        <w:t xml:space="preserve"> к проведению статистических расчетов и анализу;</w:t>
      </w:r>
    </w:p>
    <w:p w:rsidR="00B331ED" w:rsidRPr="00411863" w:rsidRDefault="00B331ED" w:rsidP="00B331ED">
      <w:pPr>
        <w:tabs>
          <w:tab w:val="left" w:pos="1060"/>
        </w:tabs>
        <w:ind w:firstLine="709"/>
        <w:jc w:val="both"/>
        <w:rPr>
          <w:rFonts w:eastAsia="Calibri"/>
        </w:rPr>
      </w:pPr>
      <w:r w:rsidRPr="00411863">
        <w:rPr>
          <w:rFonts w:eastAsia="Calibri"/>
        </w:rPr>
        <w:t>21) формирование совокупностей единиц статистических наблюдений на основании данных статистических регистров;</w:t>
      </w:r>
    </w:p>
    <w:p w:rsidR="00B331ED" w:rsidRPr="00411863" w:rsidRDefault="00B331ED" w:rsidP="00B331ED">
      <w:pPr>
        <w:tabs>
          <w:tab w:val="left" w:pos="1060"/>
        </w:tabs>
        <w:ind w:firstLine="709"/>
        <w:jc w:val="both"/>
        <w:rPr>
          <w:rFonts w:eastAsia="Calibri"/>
        </w:rPr>
      </w:pPr>
      <w:r w:rsidRPr="00411863">
        <w:rPr>
          <w:rFonts w:eastAsia="Calibri"/>
        </w:rPr>
        <w:t>22) основы математической статистики;</w:t>
      </w:r>
    </w:p>
    <w:p w:rsidR="00B331ED" w:rsidRPr="00411863" w:rsidRDefault="00B331ED" w:rsidP="00B331ED">
      <w:pPr>
        <w:tabs>
          <w:tab w:val="left" w:pos="1060"/>
        </w:tabs>
        <w:ind w:firstLine="709"/>
        <w:jc w:val="both"/>
        <w:rPr>
          <w:rFonts w:eastAsia="Calibri"/>
        </w:rPr>
      </w:pPr>
      <w:r w:rsidRPr="00411863">
        <w:rPr>
          <w:rFonts w:eastAsia="Calibri"/>
        </w:rPr>
        <w:t>23) основные методы анализа статистических данных и источников информации;</w:t>
      </w:r>
    </w:p>
    <w:p w:rsidR="00B331ED" w:rsidRPr="00411863" w:rsidRDefault="00B331ED" w:rsidP="00B331ED">
      <w:pPr>
        <w:tabs>
          <w:tab w:val="left" w:pos="1060"/>
        </w:tabs>
        <w:ind w:firstLine="709"/>
        <w:jc w:val="both"/>
        <w:rPr>
          <w:rFonts w:eastAsia="Calibri"/>
        </w:rPr>
      </w:pPr>
      <w:r w:rsidRPr="00411863">
        <w:rPr>
          <w:rFonts w:eastAsia="Calibri"/>
        </w:rPr>
        <w:t>24) основные схемы сбора и обработки статистической информации в системе госуда</w:t>
      </w:r>
      <w:r w:rsidRPr="00411863">
        <w:rPr>
          <w:rFonts w:eastAsia="Calibri"/>
        </w:rPr>
        <w:t>р</w:t>
      </w:r>
      <w:r w:rsidRPr="00411863">
        <w:rPr>
          <w:rFonts w:eastAsia="Calibri"/>
        </w:rPr>
        <w:t>ственной статистики;</w:t>
      </w:r>
    </w:p>
    <w:p w:rsidR="00B331ED" w:rsidRPr="00411863" w:rsidRDefault="00B331ED" w:rsidP="00B331ED">
      <w:pPr>
        <w:tabs>
          <w:tab w:val="left" w:pos="1060"/>
        </w:tabs>
        <w:ind w:firstLine="709"/>
        <w:jc w:val="both"/>
        <w:rPr>
          <w:rFonts w:eastAsia="Calibri"/>
        </w:rPr>
      </w:pPr>
      <w:r w:rsidRPr="00411863">
        <w:rPr>
          <w:rFonts w:eastAsia="Calibri"/>
        </w:rPr>
        <w:t xml:space="preserve">25) основы теории сплошных и выборочных статистических наблюдений; </w:t>
      </w:r>
    </w:p>
    <w:p w:rsidR="00B331ED" w:rsidRPr="00411863" w:rsidRDefault="00B331ED" w:rsidP="00B331ED">
      <w:pPr>
        <w:tabs>
          <w:tab w:val="left" w:pos="1060"/>
        </w:tabs>
        <w:ind w:firstLine="709"/>
        <w:jc w:val="both"/>
        <w:rPr>
          <w:rFonts w:eastAsia="Calibri"/>
        </w:rPr>
      </w:pPr>
      <w:r w:rsidRPr="00411863">
        <w:rPr>
          <w:rFonts w:eastAsia="Calibri"/>
        </w:rPr>
        <w:t>26) правила получения доступа к различным источникам статистической информации;</w:t>
      </w:r>
    </w:p>
    <w:p w:rsidR="00B331ED" w:rsidRPr="00411863" w:rsidRDefault="00B331ED" w:rsidP="00B331ED">
      <w:pPr>
        <w:tabs>
          <w:tab w:val="left" w:pos="1060"/>
        </w:tabs>
        <w:ind w:firstLine="709"/>
        <w:jc w:val="both"/>
      </w:pPr>
      <w:r w:rsidRPr="00411863">
        <w:rPr>
          <w:rFonts w:eastAsia="Calibri"/>
        </w:rPr>
        <w:t xml:space="preserve">27) </w:t>
      </w:r>
      <w:r w:rsidRPr="00411863">
        <w:t xml:space="preserve"> понятие Статического регистра хозяйствующих субъектов. </w:t>
      </w:r>
    </w:p>
    <w:p w:rsidR="00B331ED" w:rsidRPr="00411863" w:rsidRDefault="00B331ED" w:rsidP="00B331E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outlineLvl w:val="1"/>
      </w:pPr>
      <w:r>
        <w:t>4. О</w:t>
      </w:r>
      <w:r w:rsidRPr="00411863">
        <w:t xml:space="preserve">бладать следующими профессиональными умениями: </w:t>
      </w:r>
    </w:p>
    <w:p w:rsidR="00B331ED" w:rsidRPr="00411863" w:rsidRDefault="00B331ED" w:rsidP="00B331ED">
      <w:pPr>
        <w:widowControl w:val="0"/>
        <w:tabs>
          <w:tab w:val="left" w:pos="1061"/>
        </w:tabs>
        <w:autoSpaceDE w:val="0"/>
        <w:autoSpaceDN w:val="0"/>
        <w:adjustRightInd w:val="0"/>
        <w:ind w:firstLine="709"/>
        <w:rPr>
          <w:rFonts w:eastAsia="Calibri"/>
        </w:rPr>
      </w:pPr>
      <w:r w:rsidRPr="00411863">
        <w:t xml:space="preserve">1) </w:t>
      </w:r>
      <w:r w:rsidRPr="00411863">
        <w:rPr>
          <w:rFonts w:eastAsia="Calibri"/>
        </w:rPr>
        <w:t>применение статистических пакетов прикладных программ;</w:t>
      </w:r>
    </w:p>
    <w:p w:rsidR="00B331ED" w:rsidRPr="00411863" w:rsidRDefault="00B331ED" w:rsidP="00B331ED">
      <w:pPr>
        <w:widowControl w:val="0"/>
        <w:tabs>
          <w:tab w:val="left" w:pos="1061"/>
        </w:tabs>
        <w:autoSpaceDE w:val="0"/>
        <w:autoSpaceDN w:val="0"/>
        <w:adjustRightInd w:val="0"/>
        <w:ind w:firstLine="709"/>
        <w:rPr>
          <w:rFonts w:eastAsia="Calibri"/>
        </w:rPr>
      </w:pPr>
      <w:r w:rsidRPr="00411863">
        <w:rPr>
          <w:rFonts w:eastAsia="Calibri"/>
        </w:rPr>
        <w:t>2) производить статистические расчеты на основе соответствующих математических и технических средств;</w:t>
      </w:r>
    </w:p>
    <w:p w:rsidR="00B331ED" w:rsidRPr="00411863" w:rsidRDefault="00B331ED" w:rsidP="00B331ED">
      <w:pPr>
        <w:widowControl w:val="0"/>
        <w:tabs>
          <w:tab w:val="left" w:pos="1061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11863">
        <w:rPr>
          <w:rFonts w:eastAsia="Calibri"/>
        </w:rPr>
        <w:t>3) работа со статистическими информационными ресурсами, системами, информац</w:t>
      </w:r>
      <w:r w:rsidRPr="00411863">
        <w:rPr>
          <w:rFonts w:eastAsia="Calibri"/>
        </w:rPr>
        <w:t>и</w:t>
      </w:r>
      <w:r w:rsidRPr="00411863">
        <w:rPr>
          <w:rFonts w:eastAsia="Calibri"/>
        </w:rPr>
        <w:t>онно-коммуникационными сетями, в том числе с Единой межведомственной информационно-статистической системой (ЕМИСС);</w:t>
      </w:r>
    </w:p>
    <w:p w:rsidR="00B331ED" w:rsidRPr="00411863" w:rsidRDefault="00B331ED" w:rsidP="00B331ED">
      <w:pPr>
        <w:tabs>
          <w:tab w:val="left" w:pos="9033"/>
        </w:tabs>
        <w:ind w:firstLine="709"/>
        <w:jc w:val="both"/>
        <w:rPr>
          <w:rFonts w:eastAsia="Calibri"/>
        </w:rPr>
      </w:pPr>
      <w:r w:rsidRPr="00411863">
        <w:rPr>
          <w:rFonts w:eastAsia="Calibri"/>
        </w:rPr>
        <w:t>4) расчет сводных показателей для единиц статистического наблюдения, сгруппир</w:t>
      </w:r>
      <w:r w:rsidRPr="00411863">
        <w:rPr>
          <w:rFonts w:eastAsia="Calibri"/>
        </w:rPr>
        <w:t>о</w:t>
      </w:r>
      <w:r w:rsidRPr="00411863">
        <w:rPr>
          <w:rFonts w:eastAsia="Calibri"/>
        </w:rPr>
        <w:t>ванных в соответствии с заданными признаками;</w:t>
      </w:r>
    </w:p>
    <w:p w:rsidR="00B331ED" w:rsidRPr="00411863" w:rsidRDefault="00B331ED" w:rsidP="00B331ED">
      <w:pPr>
        <w:ind w:firstLine="709"/>
        <w:contextualSpacing/>
        <w:jc w:val="both"/>
      </w:pPr>
      <w:r w:rsidRPr="00411863">
        <w:rPr>
          <w:rFonts w:eastAsia="Calibri"/>
        </w:rPr>
        <w:t xml:space="preserve">5) формирование </w:t>
      </w:r>
      <w:r w:rsidRPr="00411863">
        <w:t>представительной (репрезентативной) выборочной совокупности изучаемых субъектов (объектов) на основе Статистического регистра хозяйствующих субъе</w:t>
      </w:r>
      <w:r w:rsidRPr="00411863">
        <w:t>к</w:t>
      </w:r>
      <w:r w:rsidRPr="00411863">
        <w:t>тов;</w:t>
      </w:r>
    </w:p>
    <w:p w:rsidR="00B331ED" w:rsidRPr="00411863" w:rsidRDefault="00B331ED" w:rsidP="00B331ED">
      <w:pPr>
        <w:ind w:firstLine="709"/>
        <w:jc w:val="both"/>
      </w:pPr>
      <w:r w:rsidRPr="00411863">
        <w:rPr>
          <w:rFonts w:eastAsia="Calibri"/>
        </w:rPr>
        <w:t>6) формирование упорядоченных выходных массивов статистической информации, с</w:t>
      </w:r>
      <w:r w:rsidRPr="00411863">
        <w:rPr>
          <w:rFonts w:eastAsia="Calibri"/>
        </w:rPr>
        <w:t>о</w:t>
      </w:r>
      <w:r w:rsidRPr="00411863">
        <w:rPr>
          <w:rFonts w:eastAsia="Calibri"/>
        </w:rPr>
        <w:t>держащих группировку единиц статистического наблюдения и групповые показатели, и и</w:t>
      </w:r>
      <w:r w:rsidRPr="00411863">
        <w:rPr>
          <w:rFonts w:eastAsia="Calibri"/>
        </w:rPr>
        <w:t>с</w:t>
      </w:r>
      <w:r w:rsidRPr="00411863">
        <w:rPr>
          <w:rFonts w:eastAsia="Calibri"/>
        </w:rPr>
        <w:t>пользование их при подготовке информационно-статистических материалов.</w:t>
      </w:r>
    </w:p>
    <w:p w:rsidR="00B331ED" w:rsidRPr="00411863" w:rsidRDefault="00B331ED" w:rsidP="00B331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411863">
        <w:rPr>
          <w:rFonts w:eastAsia="Calibri"/>
        </w:rPr>
        <w:t>7) работа с различными источниками статистической информации;</w:t>
      </w:r>
    </w:p>
    <w:p w:rsidR="00B331ED" w:rsidRPr="00411863" w:rsidRDefault="00B331ED" w:rsidP="00B331ED">
      <w:pPr>
        <w:tabs>
          <w:tab w:val="left" w:pos="9033"/>
        </w:tabs>
        <w:ind w:firstLine="709"/>
        <w:jc w:val="both"/>
        <w:rPr>
          <w:rFonts w:eastAsia="Calibri"/>
        </w:rPr>
      </w:pPr>
      <w:r w:rsidRPr="00411863">
        <w:t xml:space="preserve">8) </w:t>
      </w:r>
      <w:r w:rsidRPr="00411863">
        <w:rPr>
          <w:rFonts w:eastAsia="Calibri"/>
        </w:rPr>
        <w:t>построение динамических рядов статистических показателей.</w:t>
      </w:r>
    </w:p>
    <w:p w:rsidR="00B331ED" w:rsidRPr="00411863" w:rsidRDefault="00B331ED" w:rsidP="00B331ED">
      <w:pPr>
        <w:ind w:firstLine="709"/>
        <w:contextualSpacing/>
      </w:pPr>
      <w:r>
        <w:t>5. О</w:t>
      </w:r>
      <w:r w:rsidRPr="00411863">
        <w:t xml:space="preserve">бладать следующими функциональными знаниями: </w:t>
      </w:r>
    </w:p>
    <w:p w:rsidR="00B331ED" w:rsidRPr="00411863" w:rsidRDefault="00B331ED" w:rsidP="00B331ED">
      <w:pPr>
        <w:ind w:firstLine="709"/>
        <w:jc w:val="both"/>
      </w:pPr>
      <w:r w:rsidRPr="00411863">
        <w:rPr>
          <w:rFonts w:eastAsia="Calibri"/>
        </w:rPr>
        <w:t xml:space="preserve">1) </w:t>
      </w:r>
      <w:r w:rsidRPr="00411863">
        <w:t>понятие - форма федерального статистического наблюдения;</w:t>
      </w:r>
    </w:p>
    <w:p w:rsidR="00B331ED" w:rsidRPr="00411863" w:rsidRDefault="00B331ED" w:rsidP="00B331ED">
      <w:pPr>
        <w:pStyle w:val="ae"/>
        <w:tabs>
          <w:tab w:val="left" w:pos="993"/>
        </w:tabs>
        <w:spacing w:after="0" w:line="240" w:lineRule="auto"/>
        <w:ind w:left="709"/>
        <w:contextualSpacing w:val="0"/>
        <w:rPr>
          <w:rFonts w:ascii="Times New Roman" w:hAnsi="Times New Roman"/>
          <w:sz w:val="24"/>
          <w:szCs w:val="24"/>
        </w:rPr>
      </w:pPr>
      <w:r w:rsidRPr="00411863">
        <w:rPr>
          <w:rFonts w:ascii="Times New Roman" w:hAnsi="Times New Roman"/>
          <w:sz w:val="24"/>
          <w:szCs w:val="24"/>
        </w:rPr>
        <w:t>2) понятие - экономическое описание задачи по сбору и обработке статистических да</w:t>
      </w:r>
      <w:r w:rsidRPr="00411863">
        <w:rPr>
          <w:rFonts w:ascii="Times New Roman" w:hAnsi="Times New Roman"/>
          <w:sz w:val="24"/>
          <w:szCs w:val="24"/>
        </w:rPr>
        <w:t>н</w:t>
      </w:r>
      <w:r w:rsidRPr="00411863">
        <w:rPr>
          <w:rFonts w:ascii="Times New Roman" w:hAnsi="Times New Roman"/>
          <w:sz w:val="24"/>
          <w:szCs w:val="24"/>
        </w:rPr>
        <w:t>ных;</w:t>
      </w:r>
    </w:p>
    <w:p w:rsidR="00B331ED" w:rsidRPr="00411863" w:rsidRDefault="00B331ED" w:rsidP="00B331ED">
      <w:pPr>
        <w:ind w:firstLine="709"/>
        <w:jc w:val="both"/>
      </w:pPr>
      <w:r w:rsidRPr="00411863">
        <w:t>3) принципы предоставления государственных услуг;</w:t>
      </w:r>
    </w:p>
    <w:p w:rsidR="00B331ED" w:rsidRPr="00411863" w:rsidRDefault="00B331ED" w:rsidP="00B331ED">
      <w:pPr>
        <w:ind w:firstLine="709"/>
        <w:jc w:val="both"/>
      </w:pPr>
      <w:r w:rsidRPr="00411863">
        <w:t>4) требования к предоставлению государственных услуг;</w:t>
      </w:r>
    </w:p>
    <w:p w:rsidR="00B331ED" w:rsidRDefault="009F4104" w:rsidP="00B331ED">
      <w:pPr>
        <w:ind w:firstLine="709"/>
        <w:jc w:val="both"/>
      </w:pPr>
      <w:r>
        <w:t>5) порядок предоставления государственных услуг в электронной форме;</w:t>
      </w:r>
    </w:p>
    <w:p w:rsidR="009F4104" w:rsidRDefault="009F4104" w:rsidP="00B331ED">
      <w:pPr>
        <w:ind w:firstLine="709"/>
        <w:jc w:val="both"/>
      </w:pPr>
      <w:r>
        <w:t>6) порядок обеспечения сохранности и конфиденциальности первичных статистич</w:t>
      </w:r>
      <w:r>
        <w:t>е</w:t>
      </w:r>
      <w:r>
        <w:t>ских данных.</w:t>
      </w:r>
    </w:p>
    <w:p w:rsidR="009F4104" w:rsidRPr="00411863" w:rsidRDefault="009F4104" w:rsidP="009F4104">
      <w:pPr>
        <w:ind w:firstLine="709"/>
        <w:jc w:val="both"/>
      </w:pPr>
      <w:r>
        <w:t>6. О</w:t>
      </w:r>
      <w:r w:rsidRPr="00411863">
        <w:t xml:space="preserve">бладать следующими функциональными умениями:  </w:t>
      </w:r>
    </w:p>
    <w:p w:rsidR="009F4104" w:rsidRPr="00795003" w:rsidRDefault="009F4104" w:rsidP="009F4104">
      <w:pPr>
        <w:tabs>
          <w:tab w:val="left" w:pos="993"/>
        </w:tabs>
        <w:ind w:firstLine="709"/>
      </w:pPr>
      <w:r>
        <w:t xml:space="preserve">1) </w:t>
      </w:r>
      <w:r w:rsidRPr="00795003">
        <w:t xml:space="preserve">подготовка аналитических, информационных и других материалов; </w:t>
      </w:r>
    </w:p>
    <w:p w:rsidR="009F4104" w:rsidRPr="00411863" w:rsidRDefault="009F4104" w:rsidP="009F4104">
      <w:pPr>
        <w:pStyle w:val="ae"/>
        <w:tabs>
          <w:tab w:val="left" w:pos="993"/>
        </w:tabs>
        <w:spacing w:after="0" w:line="240" w:lineRule="auto"/>
        <w:ind w:left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411863">
        <w:rPr>
          <w:rFonts w:ascii="Times New Roman" w:hAnsi="Times New Roman"/>
          <w:sz w:val="24"/>
          <w:szCs w:val="24"/>
        </w:rPr>
        <w:t>умение контролировать качество и согласованность полученных результатов;</w:t>
      </w:r>
    </w:p>
    <w:p w:rsidR="009F4104" w:rsidRPr="00411863" w:rsidRDefault="009F4104" w:rsidP="009F4104">
      <w:pPr>
        <w:pStyle w:val="ae"/>
        <w:tabs>
          <w:tab w:val="left" w:pos="993"/>
        </w:tabs>
        <w:spacing w:after="0" w:line="240" w:lineRule="auto"/>
        <w:ind w:left="709"/>
        <w:contextualSpacing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411863">
        <w:rPr>
          <w:rFonts w:ascii="Times New Roman" w:hAnsi="Times New Roman"/>
          <w:sz w:val="24"/>
          <w:szCs w:val="24"/>
        </w:rPr>
        <w:t>предоставление информации из реестров, баз данных, выдача справок, выписок, д</w:t>
      </w:r>
      <w:r w:rsidRPr="00411863">
        <w:rPr>
          <w:rFonts w:ascii="Times New Roman" w:hAnsi="Times New Roman"/>
          <w:sz w:val="24"/>
          <w:szCs w:val="24"/>
        </w:rPr>
        <w:t>о</w:t>
      </w:r>
      <w:r w:rsidRPr="00411863">
        <w:rPr>
          <w:rFonts w:ascii="Times New Roman" w:hAnsi="Times New Roman"/>
          <w:sz w:val="24"/>
          <w:szCs w:val="24"/>
        </w:rPr>
        <w:t>кументов, разъяснений и сведений.</w:t>
      </w:r>
    </w:p>
    <w:p w:rsidR="00B331ED" w:rsidRPr="00411863" w:rsidRDefault="00B331ED" w:rsidP="00B331ED">
      <w:pPr>
        <w:autoSpaceDE w:val="0"/>
        <w:autoSpaceDN w:val="0"/>
        <w:adjustRightInd w:val="0"/>
        <w:jc w:val="center"/>
        <w:outlineLvl w:val="1"/>
      </w:pPr>
    </w:p>
    <w:p w:rsidR="00B331ED" w:rsidRPr="00411863" w:rsidRDefault="00B331ED" w:rsidP="00B331ED">
      <w:pPr>
        <w:autoSpaceDE w:val="0"/>
        <w:autoSpaceDN w:val="0"/>
        <w:adjustRightInd w:val="0"/>
        <w:jc w:val="center"/>
        <w:outlineLvl w:val="1"/>
      </w:pPr>
      <w:r w:rsidRPr="00411863">
        <w:rPr>
          <w:b/>
        </w:rPr>
        <w:t xml:space="preserve">Должностные обязанности, права и ответственность </w:t>
      </w:r>
      <w:r w:rsidRPr="00411863">
        <w:rPr>
          <w:b/>
        </w:rPr>
        <w:br/>
      </w:r>
    </w:p>
    <w:p w:rsidR="00B331ED" w:rsidRPr="00411863" w:rsidRDefault="00B331ED" w:rsidP="00B331ED">
      <w:pPr>
        <w:autoSpaceDE w:val="0"/>
        <w:autoSpaceDN w:val="0"/>
        <w:adjustRightInd w:val="0"/>
        <w:ind w:firstLine="709"/>
        <w:jc w:val="both"/>
        <w:outlineLvl w:val="1"/>
      </w:pPr>
      <w:r w:rsidRPr="00411863">
        <w:t>1. Для гражданского служащего в  соответствии со статьями 14, 15, 16, 17, 18, 20, 20.1, 20.2 Федерального закона от 27 июля 2004 г. № 79-ФЗ «О государственной гражданской службе Российской Федерации» (далее - Федеральный закон о гражданской службе) устано</w:t>
      </w:r>
      <w:r w:rsidRPr="00411863">
        <w:t>в</w:t>
      </w:r>
      <w:r w:rsidRPr="00411863">
        <w:t>лены основные права и обязанности, а также запреты, ограничения и требования, связанные с гражданской службой.</w:t>
      </w:r>
    </w:p>
    <w:p w:rsidR="00B331ED" w:rsidRPr="00411863" w:rsidRDefault="00B331ED" w:rsidP="00B331ED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 xml:space="preserve">2. </w:t>
      </w:r>
      <w:proofErr w:type="gramStart"/>
      <w:r>
        <w:t>У</w:t>
      </w:r>
      <w:r w:rsidRPr="00411863">
        <w:t>ведомлять об обращениях в целях склонения к совершению коррупционных прав</w:t>
      </w:r>
      <w:r w:rsidRPr="00411863">
        <w:t>о</w:t>
      </w:r>
      <w:r w:rsidRPr="00411863">
        <w:t>нарушений, порядок предотвращения и урегулирования конфликта интересов, а также ограничения, налагаемые при заключении трудового или гражданско-правового договора, пред</w:t>
      </w:r>
      <w:r w:rsidRPr="00411863">
        <w:t>у</w:t>
      </w:r>
      <w:r w:rsidRPr="00411863">
        <w:t>смотрены статьями 9, 11 и 12 Федерального закона от 25 декабря 2008 г. № 273-ФЗ «О прот</w:t>
      </w:r>
      <w:r w:rsidRPr="00411863">
        <w:t>и</w:t>
      </w:r>
      <w:r w:rsidRPr="00411863">
        <w:t>водействии коррупции».</w:t>
      </w:r>
      <w:proofErr w:type="gramEnd"/>
    </w:p>
    <w:p w:rsidR="006A4F63" w:rsidRPr="00465302" w:rsidRDefault="00DC65FF" w:rsidP="006A4F63">
      <w:pPr>
        <w:widowControl w:val="0"/>
        <w:autoSpaceDE w:val="0"/>
        <w:autoSpaceDN w:val="0"/>
        <w:adjustRightInd w:val="0"/>
        <w:ind w:firstLine="709"/>
        <w:jc w:val="both"/>
      </w:pPr>
      <w:r>
        <w:t>3.</w:t>
      </w:r>
      <w:r w:rsidR="006A4F63" w:rsidRPr="00465302">
        <w:t>Должностны</w:t>
      </w:r>
      <w:r w:rsidR="006A4F63">
        <w:t>е обязанности.</w:t>
      </w:r>
    </w:p>
    <w:p w:rsidR="006A4F63" w:rsidRPr="00465302" w:rsidRDefault="00DC65FF" w:rsidP="006A4F63">
      <w:pPr>
        <w:widowControl w:val="0"/>
        <w:autoSpaceDE w:val="0"/>
        <w:autoSpaceDN w:val="0"/>
        <w:adjustRightInd w:val="0"/>
        <w:ind w:firstLine="709"/>
        <w:jc w:val="both"/>
      </w:pPr>
      <w:r>
        <w:t>3.</w:t>
      </w:r>
      <w:r w:rsidR="006A4F63">
        <w:t>1.</w:t>
      </w:r>
      <w:r w:rsidR="006A4F63" w:rsidRPr="00465302">
        <w:t xml:space="preserve"> В соответствии с положением об Отделе, поручениями </w:t>
      </w:r>
      <w:r w:rsidR="006A4F63">
        <w:t xml:space="preserve">руководителя, заместителя руководителя </w:t>
      </w:r>
      <w:proofErr w:type="spellStart"/>
      <w:r w:rsidR="006A4F63">
        <w:t>Ульяновскстата</w:t>
      </w:r>
      <w:proofErr w:type="spellEnd"/>
      <w:r w:rsidR="006A4F63" w:rsidRPr="00465302">
        <w:t>, координирующего и контролирующего деятельность Отде</w:t>
      </w:r>
      <w:r w:rsidR="006A4F63">
        <w:t>ла</w:t>
      </w:r>
      <w:r w:rsidR="006A4F63" w:rsidRPr="00465302">
        <w:t>:</w:t>
      </w:r>
    </w:p>
    <w:p w:rsidR="006A4F63" w:rsidRPr="00465302" w:rsidRDefault="00DC65FF" w:rsidP="006A4F63">
      <w:pPr>
        <w:widowControl w:val="0"/>
        <w:autoSpaceDE w:val="0"/>
        <w:autoSpaceDN w:val="0"/>
        <w:adjustRightInd w:val="0"/>
        <w:ind w:firstLine="709"/>
        <w:jc w:val="both"/>
      </w:pPr>
      <w:r>
        <w:t>3.</w:t>
      </w:r>
      <w:r w:rsidR="006A4F63">
        <w:t>1.</w:t>
      </w:r>
      <w:r w:rsidR="006A4F63" w:rsidRPr="00465302">
        <w:t>1. осуществляет непосредственное руководство Отделом, несёт персональную о</w:t>
      </w:r>
      <w:r w:rsidR="006A4F63" w:rsidRPr="00465302">
        <w:t>т</w:t>
      </w:r>
      <w:r w:rsidR="006A4F63" w:rsidRPr="00465302">
        <w:t>ветственность за выполнение возложенных на Отдел функций и полномочий, а также за с</w:t>
      </w:r>
      <w:r w:rsidR="006A4F63" w:rsidRPr="00465302">
        <w:t>о</w:t>
      </w:r>
      <w:r w:rsidR="006A4F63" w:rsidRPr="00465302">
        <w:t>стояние исполнительской дисциплины;</w:t>
      </w:r>
    </w:p>
    <w:p w:rsidR="006A4F63" w:rsidRPr="00465302" w:rsidRDefault="00DC65FF" w:rsidP="006A4F63">
      <w:pPr>
        <w:widowControl w:val="0"/>
        <w:autoSpaceDE w:val="0"/>
        <w:autoSpaceDN w:val="0"/>
        <w:adjustRightInd w:val="0"/>
        <w:ind w:firstLine="709"/>
        <w:jc w:val="both"/>
      </w:pPr>
      <w:r>
        <w:t>3.</w:t>
      </w:r>
      <w:r w:rsidR="006A4F63">
        <w:t>1.</w:t>
      </w:r>
      <w:r w:rsidR="006A4F63" w:rsidRPr="00465302">
        <w:t>2. вз</w:t>
      </w:r>
      <w:r w:rsidR="006A4F63">
        <w:t xml:space="preserve">аимодействует с иными отделами </w:t>
      </w:r>
      <w:proofErr w:type="spellStart"/>
      <w:r w:rsidR="006A4F63">
        <w:t>Ульяновскстата</w:t>
      </w:r>
      <w:proofErr w:type="spellEnd"/>
      <w:r w:rsidR="006A4F63" w:rsidRPr="00465302">
        <w:t>;</w:t>
      </w:r>
    </w:p>
    <w:p w:rsidR="006A4F63" w:rsidRPr="00465302" w:rsidRDefault="00DC65FF" w:rsidP="006A4F63">
      <w:pPr>
        <w:widowControl w:val="0"/>
        <w:autoSpaceDE w:val="0"/>
        <w:autoSpaceDN w:val="0"/>
        <w:adjustRightInd w:val="0"/>
        <w:ind w:firstLine="709"/>
        <w:jc w:val="both"/>
      </w:pPr>
      <w:r>
        <w:t>3.</w:t>
      </w:r>
      <w:r w:rsidR="006A4F63">
        <w:t>1.</w:t>
      </w:r>
      <w:r w:rsidR="006A4F63" w:rsidRPr="00465302">
        <w:t>3. участвует в подготовке в установленном порядке проектов актов и других док</w:t>
      </w:r>
      <w:r w:rsidR="006A4F63" w:rsidRPr="00465302">
        <w:t>у</w:t>
      </w:r>
      <w:r w:rsidR="006A4F63" w:rsidRPr="00465302">
        <w:t xml:space="preserve">ментов </w:t>
      </w:r>
      <w:proofErr w:type="spellStart"/>
      <w:r w:rsidR="006A4F63">
        <w:t>Ульяновскстата</w:t>
      </w:r>
      <w:proofErr w:type="spellEnd"/>
      <w:r w:rsidR="006A4F63" w:rsidRPr="00465302">
        <w:t>, относящихся к сфере деятельности Отдела;</w:t>
      </w:r>
    </w:p>
    <w:p w:rsidR="006A4F63" w:rsidRPr="00465302" w:rsidRDefault="00DC65FF" w:rsidP="006A4F63">
      <w:pPr>
        <w:widowControl w:val="0"/>
        <w:autoSpaceDE w:val="0"/>
        <w:autoSpaceDN w:val="0"/>
        <w:adjustRightInd w:val="0"/>
        <w:ind w:firstLine="709"/>
        <w:jc w:val="both"/>
      </w:pPr>
      <w:r>
        <w:t>3.</w:t>
      </w:r>
      <w:r w:rsidR="006A4F63">
        <w:t>1.4</w:t>
      </w:r>
      <w:r w:rsidR="006A4F63" w:rsidRPr="00465302">
        <w:t>. участвует в пределах своей компетенции в рассмотрении индивидуальных и ко</w:t>
      </w:r>
      <w:r w:rsidR="006A4F63" w:rsidRPr="00465302">
        <w:t>л</w:t>
      </w:r>
      <w:r w:rsidR="006A4F63" w:rsidRPr="00465302">
        <w:t xml:space="preserve">лективных обращений граждан и организаций и запросов информации о деятельности </w:t>
      </w:r>
      <w:proofErr w:type="spellStart"/>
      <w:r w:rsidR="006A4F63">
        <w:t>Уль</w:t>
      </w:r>
      <w:r w:rsidR="006A4F63">
        <w:t>я</w:t>
      </w:r>
      <w:r w:rsidR="006A4F63">
        <w:t>новскстата</w:t>
      </w:r>
      <w:proofErr w:type="spellEnd"/>
      <w:r w:rsidR="006A4F63" w:rsidRPr="00465302">
        <w:t xml:space="preserve"> и подготовке проектов ответов на них;</w:t>
      </w:r>
    </w:p>
    <w:p w:rsidR="006A4F63" w:rsidRDefault="00DC65FF" w:rsidP="006A4F63">
      <w:pPr>
        <w:widowControl w:val="0"/>
        <w:autoSpaceDE w:val="0"/>
        <w:autoSpaceDN w:val="0"/>
        <w:adjustRightInd w:val="0"/>
        <w:ind w:firstLine="709"/>
        <w:jc w:val="both"/>
      </w:pPr>
      <w:r>
        <w:t>3.</w:t>
      </w:r>
      <w:r w:rsidR="006A4F63">
        <w:t xml:space="preserve">1.5. </w:t>
      </w:r>
      <w:r w:rsidR="006A4F63" w:rsidRPr="00465302">
        <w:t>определяет должностные обязанности сотрудников Отдела;</w:t>
      </w:r>
    </w:p>
    <w:p w:rsidR="006A4F63" w:rsidRPr="00465302" w:rsidRDefault="00DC65FF" w:rsidP="006A4F6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3.</w:t>
      </w:r>
      <w:r w:rsidR="006A4F63">
        <w:t>1.6</w:t>
      </w:r>
      <w:r w:rsidR="006A4F63" w:rsidRPr="00465302">
        <w:t>. участвует в проведении мероприятий, связанных с прохождением государстве</w:t>
      </w:r>
      <w:r w:rsidR="006A4F63" w:rsidRPr="00465302">
        <w:t>н</w:t>
      </w:r>
      <w:r w:rsidR="006A4F63" w:rsidRPr="00465302">
        <w:t>ной гражданской службы, в том числе представляет в установленном порядке координиру</w:t>
      </w:r>
      <w:r w:rsidR="006A4F63" w:rsidRPr="00465302">
        <w:t>ю</w:t>
      </w:r>
      <w:r w:rsidR="006A4F63" w:rsidRPr="00465302">
        <w:t xml:space="preserve">щему </w:t>
      </w:r>
      <w:r w:rsidR="006A4F63">
        <w:t>деятельность отдела</w:t>
      </w:r>
      <w:r w:rsidR="006A4F63">
        <w:rPr>
          <w:color w:val="FF0000"/>
        </w:rPr>
        <w:t xml:space="preserve"> </w:t>
      </w:r>
      <w:r w:rsidR="006A4F63" w:rsidRPr="00CA729F">
        <w:t>заместителю руководителя</w:t>
      </w:r>
      <w:r w:rsidR="006A4F63" w:rsidRPr="00465302">
        <w:t xml:space="preserve"> предложения о назначении на дол</w:t>
      </w:r>
      <w:r w:rsidR="006A4F63" w:rsidRPr="00465302">
        <w:t>ж</w:t>
      </w:r>
      <w:r w:rsidR="006A4F63" w:rsidRPr="00465302">
        <w:t xml:space="preserve">ность и об </w:t>
      </w:r>
      <w:r w:rsidR="006A4F63" w:rsidRPr="008D2F82">
        <w:t>освобождении от должности, о направлени</w:t>
      </w:r>
      <w:r w:rsidR="006A4F63">
        <w:t>и</w:t>
      </w:r>
      <w:r w:rsidR="006A4F63" w:rsidRPr="008D2F82">
        <w:t xml:space="preserve"> гражданск</w:t>
      </w:r>
      <w:r w:rsidR="006A4F63">
        <w:t>их</w:t>
      </w:r>
      <w:r w:rsidR="006A4F63" w:rsidRPr="008D2F82">
        <w:t xml:space="preserve"> служащ</w:t>
      </w:r>
      <w:r w:rsidR="006A4F63">
        <w:t>их</w:t>
      </w:r>
      <w:r w:rsidR="006A4F63" w:rsidRPr="008D2F82">
        <w:t xml:space="preserve"> на дополн</w:t>
      </w:r>
      <w:r w:rsidR="006A4F63" w:rsidRPr="008D2F82">
        <w:t>и</w:t>
      </w:r>
      <w:r w:rsidR="006A4F63" w:rsidRPr="008D2F82">
        <w:t xml:space="preserve">тельное профессиональное образование в случаях, установленных Федеральным законом о гражданской службе, </w:t>
      </w:r>
      <w:r w:rsidR="006A4F63">
        <w:t xml:space="preserve">о </w:t>
      </w:r>
      <w:r w:rsidR="006A4F63" w:rsidRPr="008D2F82">
        <w:t>поощрении гражданских служащих, замещающих</w:t>
      </w:r>
      <w:r w:rsidR="006A4F63" w:rsidRPr="00465302">
        <w:t xml:space="preserve"> должности фед</w:t>
      </w:r>
      <w:r w:rsidR="006A4F63" w:rsidRPr="00465302">
        <w:t>е</w:t>
      </w:r>
      <w:r w:rsidR="006A4F63" w:rsidRPr="00465302">
        <w:t>ральной государственной гражданской службы в</w:t>
      </w:r>
      <w:proofErr w:type="gramEnd"/>
      <w:r w:rsidR="006A4F63" w:rsidRPr="00465302">
        <w:t xml:space="preserve"> </w:t>
      </w:r>
      <w:proofErr w:type="gramStart"/>
      <w:r w:rsidR="006A4F63" w:rsidRPr="00465302">
        <w:t>Отделе</w:t>
      </w:r>
      <w:proofErr w:type="gramEnd"/>
      <w:r w:rsidR="006A4F63" w:rsidRPr="00465302">
        <w:t>, и наложении на них взысканий;</w:t>
      </w:r>
    </w:p>
    <w:p w:rsidR="006A4F63" w:rsidRDefault="00DC65FF" w:rsidP="006A4F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t>3.</w:t>
      </w:r>
      <w:r w:rsidR="006A4F63">
        <w:t>1.7.</w:t>
      </w:r>
      <w:r w:rsidR="006A4F63" w:rsidRPr="00465302">
        <w:t xml:space="preserve"> </w:t>
      </w:r>
      <w:r w:rsidR="006A4F63" w:rsidRPr="00E24C26">
        <w:rPr>
          <w:color w:val="000000" w:themeColor="text1"/>
        </w:rPr>
        <w:t>взаимодействует со специалистами структурных подразделений центрального аппарата Росстата по вопросам, входящим в компетенцию Отдела;</w:t>
      </w:r>
    </w:p>
    <w:p w:rsidR="006A4F63" w:rsidRDefault="00DC65FF" w:rsidP="006A4F63">
      <w:pPr>
        <w:widowControl w:val="0"/>
        <w:autoSpaceDE w:val="0"/>
        <w:autoSpaceDN w:val="0"/>
        <w:adjustRightInd w:val="0"/>
        <w:ind w:firstLine="709"/>
        <w:jc w:val="both"/>
      </w:pPr>
      <w:r>
        <w:t>3.</w:t>
      </w:r>
      <w:r w:rsidR="006A4F63">
        <w:t>1.8</w:t>
      </w:r>
      <w:r w:rsidR="006A4F63" w:rsidRPr="00465302">
        <w:t>. принимает участие в работе</w:t>
      </w:r>
      <w:r w:rsidR="006A4F63">
        <w:t xml:space="preserve"> </w:t>
      </w:r>
      <w:r w:rsidR="006A4F63" w:rsidRPr="00465302">
        <w:t>комиссий</w:t>
      </w:r>
      <w:r w:rsidR="006A4F63">
        <w:t xml:space="preserve"> в соответствии с приказами </w:t>
      </w:r>
      <w:proofErr w:type="spellStart"/>
      <w:r w:rsidR="006A4F63">
        <w:t>Ульяновскт</w:t>
      </w:r>
      <w:r w:rsidR="006A4F63">
        <w:t>а</w:t>
      </w:r>
      <w:r w:rsidR="006A4F63">
        <w:t>та</w:t>
      </w:r>
      <w:proofErr w:type="spellEnd"/>
      <w:r w:rsidR="006A4F63">
        <w:t>;</w:t>
      </w:r>
    </w:p>
    <w:p w:rsidR="006A4F63" w:rsidRDefault="00DC65FF" w:rsidP="006A4F63">
      <w:pPr>
        <w:widowControl w:val="0"/>
        <w:autoSpaceDE w:val="0"/>
        <w:autoSpaceDN w:val="0"/>
        <w:adjustRightInd w:val="0"/>
        <w:ind w:firstLine="709"/>
        <w:jc w:val="both"/>
      </w:pPr>
      <w:r>
        <w:t>3.</w:t>
      </w:r>
      <w:r w:rsidR="006A4F63">
        <w:t>1.9. Осуществляет</w:t>
      </w:r>
      <w:r w:rsidR="006A4F63" w:rsidRPr="00465302">
        <w:t xml:space="preserve"> следующие функции:</w:t>
      </w:r>
    </w:p>
    <w:p w:rsidR="006A4F63" w:rsidRDefault="006A4F63" w:rsidP="006A4F6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1) обеспечивает реализации положений Федерального закона от 27 июля 2004 г. № 79-ФЗ "О государственной гражданской службе Российской Федерации", других федеральных законов и иных нормативных правовых актов, касающихся  гражданской службы;</w:t>
      </w:r>
    </w:p>
    <w:p w:rsidR="006A4F63" w:rsidRDefault="006A4F63" w:rsidP="006A4F63">
      <w:pPr>
        <w:ind w:firstLine="709"/>
        <w:jc w:val="both"/>
      </w:pPr>
      <w:r>
        <w:rPr>
          <w:color w:val="000000"/>
        </w:rPr>
        <w:t xml:space="preserve">2) обеспечивает </w:t>
      </w:r>
      <w:r>
        <w:t>выполнение работы  согласно Производственному плану  Росстата;</w:t>
      </w:r>
    </w:p>
    <w:p w:rsidR="006A4F63" w:rsidRPr="00843E8E" w:rsidRDefault="006A4F63" w:rsidP="006A4F63">
      <w:pPr>
        <w:autoSpaceDE w:val="0"/>
        <w:autoSpaceDN w:val="0"/>
        <w:adjustRightInd w:val="0"/>
        <w:ind w:firstLine="709"/>
        <w:jc w:val="both"/>
      </w:pPr>
      <w:r w:rsidRPr="00843E8E">
        <w:t>3) отвечает за делопроизводство и сдачу дел в архив;</w:t>
      </w:r>
    </w:p>
    <w:p w:rsidR="006A4F63" w:rsidRDefault="006A4F63" w:rsidP="006A4F63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4)</w:t>
      </w:r>
      <w:r>
        <w:t xml:space="preserve"> осуществляет контроль за своевременным и качественным выполнением сотрудн</w:t>
      </w:r>
      <w:r>
        <w:t>и</w:t>
      </w:r>
      <w:r>
        <w:t>ками отдела своих должностных обязанностей;</w:t>
      </w:r>
    </w:p>
    <w:p w:rsidR="006A4F63" w:rsidRDefault="00DC65FF" w:rsidP="006A4F63">
      <w:pPr>
        <w:ind w:firstLine="709"/>
        <w:jc w:val="both"/>
        <w:rPr>
          <w:sz w:val="28"/>
          <w:szCs w:val="28"/>
        </w:rPr>
      </w:pPr>
      <w:r>
        <w:rPr>
          <w:color w:val="000000"/>
        </w:rPr>
        <w:t>5</w:t>
      </w:r>
      <w:r w:rsidR="006A4F63">
        <w:rPr>
          <w:color w:val="000000"/>
        </w:rPr>
        <w:t xml:space="preserve">) </w:t>
      </w:r>
      <w:r w:rsidR="006A4F63">
        <w:t>осуществляет работу  по учёту и выдаче бланков с воспроизведением Государстве</w:t>
      </w:r>
      <w:r w:rsidR="006A4F63">
        <w:t>н</w:t>
      </w:r>
      <w:r w:rsidR="006A4F63">
        <w:t>ного герба</w:t>
      </w:r>
      <w:r>
        <w:t xml:space="preserve"> Российской Федерации в отделе,</w:t>
      </w:r>
      <w:r w:rsidR="006A4F63">
        <w:t xml:space="preserve"> несёт ответственность за обеспечение сохранн</w:t>
      </w:r>
      <w:r w:rsidR="006A4F63">
        <w:t>о</w:t>
      </w:r>
      <w:r w:rsidR="006A4F63">
        <w:t>сти бланков, а также правильности их использования</w:t>
      </w:r>
      <w:r w:rsidR="006A4F63">
        <w:rPr>
          <w:sz w:val="28"/>
          <w:szCs w:val="28"/>
        </w:rPr>
        <w:t>;</w:t>
      </w:r>
    </w:p>
    <w:p w:rsidR="006A4F63" w:rsidRDefault="00DC65FF" w:rsidP="006A4F63">
      <w:pPr>
        <w:ind w:firstLine="709"/>
        <w:jc w:val="both"/>
      </w:pPr>
      <w:r>
        <w:t>6</w:t>
      </w:r>
      <w:r w:rsidR="006A4F63">
        <w:t>) обеспечивает подготовку  бюллетеней, сборников, докладов, аналитических записо</w:t>
      </w:r>
      <w:r>
        <w:t xml:space="preserve">к, </w:t>
      </w:r>
      <w:proofErr w:type="spellStart"/>
      <w:proofErr w:type="gramStart"/>
      <w:r>
        <w:t>экспресс-информаций</w:t>
      </w:r>
      <w:proofErr w:type="spellEnd"/>
      <w:proofErr w:type="gramEnd"/>
      <w:r>
        <w:t>, справок</w:t>
      </w:r>
      <w:r w:rsidR="006A4F63">
        <w:t>;</w:t>
      </w:r>
    </w:p>
    <w:p w:rsidR="006A4F63" w:rsidRDefault="00DC65FF" w:rsidP="006A4F63">
      <w:pPr>
        <w:ind w:firstLine="709"/>
        <w:jc w:val="both"/>
        <w:rPr>
          <w:sz w:val="22"/>
          <w:szCs w:val="22"/>
        </w:rPr>
      </w:pPr>
      <w:r>
        <w:t>7</w:t>
      </w:r>
      <w:r w:rsidR="006A4F63">
        <w:t>) подготавливает и  предоставляет официальную статистическую информацию;</w:t>
      </w:r>
    </w:p>
    <w:p w:rsidR="006A4F63" w:rsidRDefault="00DC65FF" w:rsidP="006A4F63">
      <w:pPr>
        <w:ind w:firstLine="709"/>
        <w:jc w:val="both"/>
        <w:rPr>
          <w:color w:val="000000"/>
          <w:sz w:val="27"/>
        </w:rPr>
      </w:pPr>
      <w:r>
        <w:rPr>
          <w:color w:val="000000"/>
        </w:rPr>
        <w:t>8</w:t>
      </w:r>
      <w:r w:rsidR="006A4F63">
        <w:rPr>
          <w:color w:val="000000"/>
        </w:rPr>
        <w:t>) принимает решения о привлечении руководителей предприятий и   организаций к ответственности, в соответствии с Кодексом РФ об административных правонарушениях, за непредставление отчетов или нарушение сроков представления;</w:t>
      </w:r>
    </w:p>
    <w:p w:rsidR="006A4F63" w:rsidRDefault="00DC65FF" w:rsidP="006A4F6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t>9</w:t>
      </w:r>
      <w:r w:rsidR="006A4F63">
        <w:t>) осуществляет контроль  за своевременным, полным и достоверным заполнением п</w:t>
      </w:r>
      <w:r w:rsidR="006A4F63">
        <w:t>о</w:t>
      </w:r>
      <w:r w:rsidR="006A4F63">
        <w:t>казателей динамических рядов;</w:t>
      </w:r>
    </w:p>
    <w:p w:rsidR="006A4F63" w:rsidRDefault="006A4F63" w:rsidP="006A4F63">
      <w:pPr>
        <w:ind w:firstLine="709"/>
        <w:jc w:val="both"/>
      </w:pPr>
      <w:r>
        <w:t>1</w:t>
      </w:r>
      <w:r w:rsidR="00DC65FF">
        <w:t>0</w:t>
      </w:r>
      <w:r>
        <w:t>) обеспечивает  подготовку и проведение занятий по производственно – экономич</w:t>
      </w:r>
      <w:r>
        <w:t>е</w:t>
      </w:r>
      <w:r>
        <w:t>скому обучению;</w:t>
      </w:r>
    </w:p>
    <w:p w:rsidR="006A4F63" w:rsidRDefault="006A4F63" w:rsidP="006A4F63">
      <w:pPr>
        <w:ind w:firstLine="709"/>
        <w:jc w:val="both"/>
      </w:pPr>
      <w:r>
        <w:t>1</w:t>
      </w:r>
      <w:r w:rsidR="00DC65FF">
        <w:t>1</w:t>
      </w:r>
      <w:r>
        <w:t>) оказывает практическую помощь в методологической  работе по вопросам в пред</w:t>
      </w:r>
      <w:r>
        <w:t>е</w:t>
      </w:r>
      <w:r>
        <w:t xml:space="preserve">лах компетенции отдела специалистам </w:t>
      </w:r>
      <w:proofErr w:type="spellStart"/>
      <w:r>
        <w:t>Ульяновскстата</w:t>
      </w:r>
      <w:proofErr w:type="spellEnd"/>
      <w:r>
        <w:t xml:space="preserve"> в районах;</w:t>
      </w:r>
    </w:p>
    <w:p w:rsidR="006A4F63" w:rsidRDefault="006A4F63" w:rsidP="006A4F6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1</w:t>
      </w:r>
      <w:r w:rsidR="00DC65FF">
        <w:rPr>
          <w:color w:val="000000"/>
        </w:rPr>
        <w:t>2</w:t>
      </w:r>
      <w:r>
        <w:rPr>
          <w:color w:val="000000"/>
        </w:rPr>
        <w:t xml:space="preserve">) принимает </w:t>
      </w:r>
      <w:r>
        <w:t xml:space="preserve">участие в совещаниях с представителями органов власти и  местного самоуправления  по отнесенным к его компетенции вопросам,  в совещаниях, круглых столах,  </w:t>
      </w:r>
      <w:r>
        <w:lastRenderedPageBreak/>
        <w:t>проводимых другими организациями;</w:t>
      </w:r>
    </w:p>
    <w:p w:rsidR="006A4F63" w:rsidRDefault="006A4F63" w:rsidP="006A4F63">
      <w:pPr>
        <w:widowControl w:val="0"/>
        <w:autoSpaceDE w:val="0"/>
        <w:autoSpaceDN w:val="0"/>
        <w:adjustRightInd w:val="0"/>
        <w:ind w:firstLine="709"/>
        <w:jc w:val="both"/>
      </w:pPr>
      <w:r>
        <w:t>1</w:t>
      </w:r>
      <w:r w:rsidR="00DC65FF">
        <w:t>3</w:t>
      </w:r>
      <w:r>
        <w:t xml:space="preserve">) по мере необходимости ведёт полный цикл автоматизированной обработки </w:t>
      </w:r>
      <w:proofErr w:type="spellStart"/>
      <w:r>
        <w:t>стати</w:t>
      </w:r>
      <w:r>
        <w:t>н</w:t>
      </w:r>
      <w:r>
        <w:t>формации</w:t>
      </w:r>
      <w:proofErr w:type="spellEnd"/>
      <w:r>
        <w:t>: осуществляет формирование каталогов предприятий по формам статистического наблюдения для осуществления сбора  отчетов и размещения в сети Интернет, осуществляет разработку и получение сводных итогов по формам статистических наблюдений;</w:t>
      </w:r>
    </w:p>
    <w:p w:rsidR="006A4F63" w:rsidRDefault="006A4F63" w:rsidP="006A4F63">
      <w:pPr>
        <w:widowControl w:val="0"/>
        <w:autoSpaceDE w:val="0"/>
        <w:autoSpaceDN w:val="0"/>
        <w:adjustRightInd w:val="0"/>
        <w:ind w:firstLine="709"/>
        <w:jc w:val="both"/>
      </w:pPr>
      <w:r>
        <w:t>1</w:t>
      </w:r>
      <w:r w:rsidR="00DC65FF">
        <w:t>4</w:t>
      </w:r>
      <w:r>
        <w:t xml:space="preserve">) по поручению руководителя </w:t>
      </w:r>
      <w:proofErr w:type="spellStart"/>
      <w:r>
        <w:t>Ульяновскстата</w:t>
      </w:r>
      <w:proofErr w:type="spellEnd"/>
      <w:r>
        <w:t xml:space="preserve"> в пределах своей компетенции учас</w:t>
      </w:r>
      <w:r>
        <w:t>т</w:t>
      </w:r>
      <w:r>
        <w:t>вует в работе межведомственных комиссий.</w:t>
      </w:r>
    </w:p>
    <w:p w:rsidR="006A4F63" w:rsidRDefault="006A4F63" w:rsidP="006A4F63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4.</w:t>
      </w:r>
      <w:r w:rsidR="00DC65FF">
        <w:t>Т</w:t>
      </w:r>
      <w:r w:rsidRPr="00576185">
        <w:t>акже:</w:t>
      </w:r>
    </w:p>
    <w:p w:rsidR="006A4F63" w:rsidRDefault="006A4F63" w:rsidP="006A4F63">
      <w:pPr>
        <w:widowControl w:val="0"/>
        <w:autoSpaceDE w:val="0"/>
        <w:autoSpaceDN w:val="0"/>
        <w:adjustRightInd w:val="0"/>
        <w:ind w:firstLine="709"/>
        <w:jc w:val="both"/>
      </w:pPr>
      <w:r>
        <w:t>4.1. принимает участие в мобилизационной подготовке и мероприятиях по гражда</w:t>
      </w:r>
      <w:r>
        <w:t>н</w:t>
      </w:r>
      <w:r>
        <w:t>ской обороне в отделе;</w:t>
      </w:r>
    </w:p>
    <w:p w:rsidR="006A4F63" w:rsidRPr="00465302" w:rsidRDefault="006A4F63" w:rsidP="006A4F63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4.2</w:t>
      </w:r>
      <w:r w:rsidRPr="00465302">
        <w:t>.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</w:t>
      </w:r>
      <w:r w:rsidRPr="00465302">
        <w:t>к</w:t>
      </w:r>
      <w:r w:rsidRPr="00465302">
        <w:t>тов интересов, как в процессе своей деятельности, так и в процессе деятельности Отдела;</w:t>
      </w:r>
    </w:p>
    <w:p w:rsidR="006A4F63" w:rsidRPr="00465302" w:rsidRDefault="006A4F63" w:rsidP="006A4F63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4.3</w:t>
      </w:r>
      <w:r w:rsidRPr="00465302">
        <w:t>. соблюдает Кодекс этики и служебного поведения федеральных государственных гражданских служащих Федеральной службы государственной статистики</w:t>
      </w:r>
      <w:r>
        <w:t xml:space="preserve"> и ее территориал</w:t>
      </w:r>
      <w:r>
        <w:t>ь</w:t>
      </w:r>
      <w:r>
        <w:t>ных органов</w:t>
      </w:r>
      <w:r w:rsidRPr="00465302">
        <w:t>;</w:t>
      </w:r>
    </w:p>
    <w:p w:rsidR="006A4F63" w:rsidRPr="00465302" w:rsidRDefault="006A4F63" w:rsidP="006A4F63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4.4</w:t>
      </w:r>
      <w:r w:rsidRPr="00465302">
        <w:t>. обеспечивает в пределах своей компетенции сохранность</w:t>
      </w:r>
      <w:r>
        <w:t xml:space="preserve"> конфиденциальных</w:t>
      </w:r>
      <w:r w:rsidRPr="00465302">
        <w:t xml:space="preserve"> св</w:t>
      </w:r>
      <w:r w:rsidRPr="00465302">
        <w:t>е</w:t>
      </w:r>
      <w:r w:rsidRPr="00465302">
        <w:t>дений</w:t>
      </w:r>
      <w:r>
        <w:t xml:space="preserve"> и сведений</w:t>
      </w:r>
      <w:r w:rsidRPr="00465302">
        <w:t>, составляющих государственную тайну;</w:t>
      </w:r>
    </w:p>
    <w:p w:rsidR="006A4F63" w:rsidRPr="00465302" w:rsidRDefault="006A4F63" w:rsidP="006A4F63">
      <w:pPr>
        <w:widowControl w:val="0"/>
        <w:autoSpaceDE w:val="0"/>
        <w:autoSpaceDN w:val="0"/>
        <w:adjustRightInd w:val="0"/>
        <w:ind w:firstLine="709"/>
        <w:jc w:val="both"/>
      </w:pPr>
      <w:r>
        <w:t>4.5</w:t>
      </w:r>
      <w:r w:rsidRPr="00465302">
        <w:t xml:space="preserve">. 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</w:t>
      </w:r>
      <w:r>
        <w:t>Отдела</w:t>
      </w:r>
      <w:r w:rsidRPr="00465302">
        <w:t xml:space="preserve"> документов и выходных информационно-статистических материалов;</w:t>
      </w:r>
    </w:p>
    <w:p w:rsidR="006A4F63" w:rsidRPr="00465302" w:rsidRDefault="006A4F63" w:rsidP="006A4F63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3469F3">
        <w:t>4.6. организует ведение делопроизводства и формирование документационного фонда в отделе из образующихся в процессе его деятельности документов;</w:t>
      </w:r>
    </w:p>
    <w:p w:rsidR="006A4F63" w:rsidRPr="00465302" w:rsidRDefault="006A4F63" w:rsidP="006A4F63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4.7</w:t>
      </w:r>
      <w:r w:rsidRPr="00465302">
        <w:t xml:space="preserve">. соблюдает Служебный распорядок </w:t>
      </w:r>
      <w:proofErr w:type="spellStart"/>
      <w:r>
        <w:t>Ульяновскстата</w:t>
      </w:r>
      <w:proofErr w:type="spellEnd"/>
      <w:r w:rsidRPr="00465302">
        <w:t xml:space="preserve">, контролирует соблюдение Служебного распорядка </w:t>
      </w:r>
      <w:proofErr w:type="spellStart"/>
      <w:r>
        <w:t>Ульяновскстата</w:t>
      </w:r>
      <w:proofErr w:type="spellEnd"/>
      <w:r w:rsidRPr="00465302">
        <w:t xml:space="preserve"> гражданскими служащими, замещающими должн</w:t>
      </w:r>
      <w:r w:rsidRPr="00465302">
        <w:t>о</w:t>
      </w:r>
      <w:r w:rsidRPr="00465302">
        <w:t>сти федеральной государственной гражданской службы в Отделе, и соблюдение Правил вну</w:t>
      </w:r>
      <w:r w:rsidRPr="00465302">
        <w:t>т</w:t>
      </w:r>
      <w:r w:rsidRPr="00465302">
        <w:t xml:space="preserve">реннего трудового распорядка </w:t>
      </w:r>
      <w:proofErr w:type="spellStart"/>
      <w:r>
        <w:t>Ульяновскстата</w:t>
      </w:r>
      <w:proofErr w:type="spellEnd"/>
      <w:r w:rsidRPr="00465302">
        <w:t>, работниками Отдела, замещающими должн</w:t>
      </w:r>
      <w:r w:rsidRPr="00465302">
        <w:t>о</w:t>
      </w:r>
      <w:r w:rsidRPr="00465302">
        <w:t>сти, не являющиеся должностями федеральной государственной гражданской службы;</w:t>
      </w:r>
    </w:p>
    <w:p w:rsidR="006A4F63" w:rsidRPr="00465302" w:rsidRDefault="006A4F63" w:rsidP="006A4F63">
      <w:pPr>
        <w:widowControl w:val="0"/>
        <w:autoSpaceDE w:val="0"/>
        <w:autoSpaceDN w:val="0"/>
        <w:adjustRightInd w:val="0"/>
        <w:ind w:firstLine="709"/>
        <w:jc w:val="both"/>
      </w:pPr>
      <w:r>
        <w:t>4.8</w:t>
      </w:r>
      <w:r w:rsidRPr="00465302">
        <w:t>. соблюдает правила и нормы охраны труда, техники безопасности и противопожа</w:t>
      </w:r>
      <w:r w:rsidRPr="00465302">
        <w:t>р</w:t>
      </w:r>
      <w:r w:rsidRPr="00465302">
        <w:t>ной защиты, контролирует соблюдение сотрудниками Отдела правил и норм охраны труда, техники безопасности и противопожарной защиты, руководствуясь соответствующими док</w:t>
      </w:r>
      <w:r w:rsidRPr="00465302">
        <w:t>у</w:t>
      </w:r>
      <w:r w:rsidRPr="00465302">
        <w:t>ментами в своей служебной деятельности;</w:t>
      </w:r>
    </w:p>
    <w:p w:rsidR="006A4F63" w:rsidRPr="00465302" w:rsidRDefault="006A4F63" w:rsidP="006A4F63">
      <w:pPr>
        <w:widowControl w:val="0"/>
        <w:autoSpaceDE w:val="0"/>
        <w:autoSpaceDN w:val="0"/>
        <w:adjustRightInd w:val="0"/>
        <w:ind w:firstLine="709"/>
        <w:jc w:val="both"/>
      </w:pPr>
      <w:r>
        <w:t>4.9.</w:t>
      </w:r>
      <w:r w:rsidRPr="00465302">
        <w:t xml:space="preserve"> участвует в раз</w:t>
      </w:r>
      <w:r>
        <w:t>работке положения об Отделе;</w:t>
      </w:r>
    </w:p>
    <w:p w:rsidR="006A4F63" w:rsidRPr="00465302" w:rsidRDefault="006A4F63" w:rsidP="006A4F63">
      <w:pPr>
        <w:widowControl w:val="0"/>
        <w:autoSpaceDE w:val="0"/>
        <w:autoSpaceDN w:val="0"/>
        <w:adjustRightInd w:val="0"/>
        <w:ind w:firstLine="709"/>
        <w:jc w:val="both"/>
      </w:pPr>
      <w:r>
        <w:t>4.10.</w:t>
      </w:r>
      <w:r w:rsidRPr="00465302">
        <w:t> </w:t>
      </w:r>
      <w:r>
        <w:t>участвует в</w:t>
      </w:r>
      <w:r w:rsidRPr="00465302">
        <w:t xml:space="preserve"> разработк</w:t>
      </w:r>
      <w:r>
        <w:t>е</w:t>
      </w:r>
      <w:r w:rsidRPr="00465302">
        <w:t xml:space="preserve"> должностных регламентов гражданских служащих, зам</w:t>
      </w:r>
      <w:r w:rsidRPr="00465302">
        <w:t>е</w:t>
      </w:r>
      <w:r w:rsidRPr="00465302">
        <w:t>щающих должности федеральной государственной гражданской службы в Отделе;</w:t>
      </w:r>
    </w:p>
    <w:p w:rsidR="006A4F63" w:rsidRPr="00465302" w:rsidRDefault="006A4F63" w:rsidP="006A4F63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4.</w:t>
      </w:r>
      <w:r w:rsidRPr="00465302">
        <w:t>1</w:t>
      </w:r>
      <w:r>
        <w:t>1</w:t>
      </w:r>
      <w:r w:rsidRPr="00465302">
        <w:t xml:space="preserve">. </w:t>
      </w:r>
      <w:r w:rsidRPr="003469F3">
        <w:t>строго исполняет требования, предусмотренные Регламентом работы с организ</w:t>
      </w:r>
      <w:r w:rsidRPr="003469F3">
        <w:t>а</w:t>
      </w:r>
      <w:r w:rsidRPr="003469F3">
        <w:t xml:space="preserve">ционно-распорядительными документами в системе электронного документооборота </w:t>
      </w:r>
      <w:proofErr w:type="spellStart"/>
      <w:r w:rsidRPr="003469F3">
        <w:t>Уль</w:t>
      </w:r>
      <w:r w:rsidRPr="003469F3">
        <w:t>я</w:t>
      </w:r>
      <w:r w:rsidRPr="003469F3">
        <w:t>новскстата</w:t>
      </w:r>
      <w:proofErr w:type="spellEnd"/>
      <w:r w:rsidRPr="003469F3">
        <w:t>, разработанного в целях унификации технологии обработки документов в системе электронного документооборота (СЭД), и сроки исполнения порученных заданий;</w:t>
      </w:r>
    </w:p>
    <w:p w:rsidR="006A4F63" w:rsidRPr="002E4268" w:rsidRDefault="006A4F63" w:rsidP="006A4F63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2E4268">
        <w:t>4.1</w:t>
      </w:r>
      <w:r w:rsidR="00AC1BAC">
        <w:t>2</w:t>
      </w:r>
      <w:r w:rsidRPr="002E4268">
        <w:t xml:space="preserve">. </w:t>
      </w:r>
      <w:r>
        <w:t>в случае возникших</w:t>
      </w:r>
      <w:r w:rsidR="00223249">
        <w:t xml:space="preserve"> изменений персональных данных </w:t>
      </w:r>
      <w:proofErr w:type="gramStart"/>
      <w:r>
        <w:t>обязан</w:t>
      </w:r>
      <w:proofErr w:type="gramEnd"/>
      <w:r>
        <w:t xml:space="preserve"> своевременно пре</w:t>
      </w:r>
      <w:r>
        <w:t>д</w:t>
      </w:r>
      <w:r>
        <w:t>ставлять для приобщения в личное дело документы, предусмотренные федеральными закон</w:t>
      </w:r>
      <w:r>
        <w:t>а</w:t>
      </w:r>
      <w:r>
        <w:t>ми и иными нормативными правовыми актами Российской Федерации;</w:t>
      </w:r>
    </w:p>
    <w:p w:rsidR="006A4F63" w:rsidRPr="002E4268" w:rsidRDefault="006A4F63" w:rsidP="006A4F6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E4268">
        <w:rPr>
          <w:color w:val="000000" w:themeColor="text1"/>
        </w:rPr>
        <w:t>4.1</w:t>
      </w:r>
      <w:r w:rsidR="00AC1BAC">
        <w:rPr>
          <w:color w:val="000000" w:themeColor="text1"/>
        </w:rPr>
        <w:t>3</w:t>
      </w:r>
      <w:r w:rsidRPr="002E4268">
        <w:rPr>
          <w:color w:val="000000" w:themeColor="text1"/>
        </w:rPr>
        <w:t xml:space="preserve">. </w:t>
      </w:r>
      <w:r>
        <w:t>п</w:t>
      </w:r>
      <w:r w:rsidRPr="00DC7144">
        <w:t>ри получении доступа к персональным данным</w:t>
      </w:r>
      <w:r>
        <w:t xml:space="preserve">, </w:t>
      </w:r>
      <w:r w:rsidRPr="00DC7144">
        <w:t>а также при</w:t>
      </w:r>
      <w:r>
        <w:t xml:space="preserve"> обработке перс</w:t>
      </w:r>
      <w:r>
        <w:t>о</w:t>
      </w:r>
      <w:r>
        <w:t>нальных данных</w:t>
      </w:r>
      <w:r w:rsidRPr="00DC7144">
        <w:t xml:space="preserve">  </w:t>
      </w:r>
      <w:proofErr w:type="gramStart"/>
      <w:r w:rsidRPr="00DC7144">
        <w:t>обязан</w:t>
      </w:r>
      <w:proofErr w:type="gramEnd"/>
      <w:r w:rsidRPr="00DC7144">
        <w:t xml:space="preserve"> обеспечивать конфиде</w:t>
      </w:r>
      <w:r>
        <w:t>нциальность персональных дан</w:t>
      </w:r>
      <w:r w:rsidR="00223249">
        <w:t>ных.</w:t>
      </w:r>
    </w:p>
    <w:p w:rsidR="006A4F63" w:rsidRDefault="006A4F63" w:rsidP="006A4F63">
      <w:pPr>
        <w:widowControl w:val="0"/>
        <w:autoSpaceDE w:val="0"/>
        <w:autoSpaceDN w:val="0"/>
        <w:adjustRightInd w:val="0"/>
        <w:ind w:firstLine="709"/>
        <w:jc w:val="both"/>
      </w:pPr>
      <w:r w:rsidRPr="002F658C">
        <w:t>5</w:t>
      </w:r>
      <w:r>
        <w:t>.</w:t>
      </w:r>
      <w:r w:rsidRPr="00465302">
        <w:t xml:space="preserve"> </w:t>
      </w:r>
      <w:r>
        <w:t>Несет о</w:t>
      </w:r>
      <w:r w:rsidRPr="00465302">
        <w:t>тветственность за несоблюдение ограничений и запретов, связанных с гра</w:t>
      </w:r>
      <w:r w:rsidRPr="00465302">
        <w:t>ж</w:t>
      </w:r>
      <w:r w:rsidRPr="00465302">
        <w:t>данской службой,</w:t>
      </w:r>
      <w:r>
        <w:t xml:space="preserve"> за несоблюдение требований к служебному поведению гражданских сл</w:t>
      </w:r>
      <w:r>
        <w:t>у</w:t>
      </w:r>
      <w:r>
        <w:t xml:space="preserve">жащих, а также за коррупционные правонарушения </w:t>
      </w:r>
      <w:r w:rsidRPr="00465302">
        <w:t>установлена Федеральным законом о г</w:t>
      </w:r>
      <w:r w:rsidRPr="00465302">
        <w:t>о</w:t>
      </w:r>
      <w:r w:rsidRPr="00465302">
        <w:t>сударственной службе и другими федеральными законами.</w:t>
      </w:r>
    </w:p>
    <w:p w:rsidR="006A4F63" w:rsidRPr="00465302" w:rsidRDefault="006A4F63" w:rsidP="006A4F63">
      <w:pPr>
        <w:widowControl w:val="0"/>
        <w:autoSpaceDE w:val="0"/>
        <w:autoSpaceDN w:val="0"/>
        <w:adjustRightInd w:val="0"/>
        <w:ind w:firstLine="709"/>
        <w:jc w:val="both"/>
      </w:pPr>
      <w:r w:rsidRPr="002F658C">
        <w:t>6</w:t>
      </w:r>
      <w:r>
        <w:t>. При внесении изменений в законодательство Российской Федерации, акты През</w:t>
      </w:r>
      <w:r>
        <w:t>и</w:t>
      </w:r>
      <w:r>
        <w:t>дента Российской Федерации и Правительства Российской Федерации, Министерства экон</w:t>
      </w:r>
      <w:r>
        <w:t>о</w:t>
      </w:r>
      <w:r>
        <w:t>мического развития Российской Федерации, а также нормативные правовые акты Росстата</w:t>
      </w:r>
      <w:r w:rsidRPr="00465302">
        <w:t>, осуществляет права, исполняет обязанности, а также соблюдает возложенные на него огран</w:t>
      </w:r>
      <w:r w:rsidRPr="00465302">
        <w:t>и</w:t>
      </w:r>
      <w:r w:rsidRPr="00465302">
        <w:t>чения и запреты с учетом этих изменений.</w:t>
      </w:r>
    </w:p>
    <w:p w:rsidR="006A4F63" w:rsidRPr="00465302" w:rsidRDefault="006A4F63" w:rsidP="006A4F63">
      <w:pPr>
        <w:widowControl w:val="0"/>
        <w:autoSpaceDE w:val="0"/>
        <w:autoSpaceDN w:val="0"/>
        <w:adjustRightInd w:val="0"/>
        <w:ind w:firstLine="709"/>
        <w:jc w:val="both"/>
      </w:pPr>
      <w:r>
        <w:t>3.</w:t>
      </w:r>
      <w:r w:rsidRPr="00896781">
        <w:t>7</w:t>
      </w:r>
      <w:r>
        <w:t>.</w:t>
      </w:r>
      <w:r w:rsidRPr="00465302">
        <w:t xml:space="preserve"> </w:t>
      </w:r>
      <w:r w:rsidR="00223249">
        <w:t>З</w:t>
      </w:r>
      <w:r w:rsidRPr="00465302">
        <w:t xml:space="preserve">а неисполнение или ненадлежащее исполнение должностных обязанностей может </w:t>
      </w:r>
      <w:r w:rsidRPr="00465302">
        <w:lastRenderedPageBreak/>
        <w:t xml:space="preserve">быть привлечен к </w:t>
      </w:r>
      <w:r>
        <w:t>дисциплинарной ответс</w:t>
      </w:r>
      <w:r>
        <w:t>т</w:t>
      </w:r>
      <w:r>
        <w:t xml:space="preserve">венности </w:t>
      </w:r>
      <w:r w:rsidRPr="00DA70A6">
        <w:t>в соответствии со статьей 57 Фед</w:t>
      </w:r>
      <w:r w:rsidRPr="00DA70A6">
        <w:t>е</w:t>
      </w:r>
      <w:r w:rsidRPr="00DA70A6">
        <w:t>ральн</w:t>
      </w:r>
      <w:r w:rsidRPr="00DA70A6">
        <w:t>о</w:t>
      </w:r>
      <w:r w:rsidRPr="00DA70A6">
        <w:t>го закона о государственной службе</w:t>
      </w:r>
      <w:r>
        <w:t>, а также</w:t>
      </w:r>
      <w:r w:rsidRPr="00DA70A6">
        <w:t xml:space="preserve"> иной ответственности в соответствии с закон</w:t>
      </w:r>
      <w:r w:rsidRPr="00DA70A6">
        <w:t>о</w:t>
      </w:r>
      <w:r w:rsidRPr="00DA70A6">
        <w:t>дательством Российской Федерации.</w:t>
      </w:r>
    </w:p>
    <w:p w:rsidR="00B331ED" w:rsidRPr="00411863" w:rsidRDefault="00B331ED" w:rsidP="00B331ED">
      <w:pPr>
        <w:autoSpaceDE w:val="0"/>
        <w:autoSpaceDN w:val="0"/>
        <w:adjustRightInd w:val="0"/>
        <w:ind w:firstLine="708"/>
        <w:jc w:val="both"/>
        <w:outlineLvl w:val="1"/>
      </w:pPr>
    </w:p>
    <w:p w:rsidR="00B331ED" w:rsidRPr="00411863" w:rsidRDefault="00B331ED" w:rsidP="00B331E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11863">
        <w:rPr>
          <w:b/>
        </w:rPr>
        <w:t>Показатели эффективности и результативности</w:t>
      </w:r>
      <w:r w:rsidRPr="00411863">
        <w:rPr>
          <w:b/>
        </w:rPr>
        <w:br/>
        <w:t>профессиональной служебной деятельности</w:t>
      </w:r>
    </w:p>
    <w:p w:rsidR="00B331ED" w:rsidRPr="00411863" w:rsidRDefault="00B331ED" w:rsidP="00B331ED">
      <w:pPr>
        <w:widowControl w:val="0"/>
        <w:autoSpaceDE w:val="0"/>
        <w:autoSpaceDN w:val="0"/>
        <w:adjustRightInd w:val="0"/>
        <w:jc w:val="both"/>
      </w:pPr>
    </w:p>
    <w:p w:rsidR="00B331ED" w:rsidRPr="00411863" w:rsidRDefault="00B331ED" w:rsidP="00B331ED">
      <w:pPr>
        <w:widowControl w:val="0"/>
        <w:autoSpaceDE w:val="0"/>
        <w:autoSpaceDN w:val="0"/>
        <w:adjustRightInd w:val="0"/>
        <w:ind w:firstLine="709"/>
        <w:jc w:val="both"/>
      </w:pPr>
      <w:r w:rsidRPr="00411863">
        <w:t>Эффективность и результативность профессиональной служебной деятельности</w:t>
      </w:r>
      <w:r>
        <w:t xml:space="preserve"> </w:t>
      </w:r>
      <w:r w:rsidRPr="00411863">
        <w:t>оцен</w:t>
      </w:r>
      <w:r w:rsidRPr="00411863">
        <w:t>и</w:t>
      </w:r>
      <w:r w:rsidRPr="00411863">
        <w:t>вается по следующим показателям:</w:t>
      </w:r>
    </w:p>
    <w:p w:rsidR="00B331ED" w:rsidRPr="00411863" w:rsidRDefault="00B331ED" w:rsidP="00B331ED">
      <w:pPr>
        <w:widowControl w:val="0"/>
        <w:autoSpaceDE w:val="0"/>
        <w:autoSpaceDN w:val="0"/>
        <w:adjustRightInd w:val="0"/>
        <w:ind w:firstLine="709"/>
        <w:jc w:val="both"/>
      </w:pPr>
      <w:r w:rsidRPr="00411863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B331ED" w:rsidRPr="00411863" w:rsidRDefault="00B331ED" w:rsidP="00B331ED">
      <w:pPr>
        <w:widowControl w:val="0"/>
        <w:autoSpaceDE w:val="0"/>
        <w:autoSpaceDN w:val="0"/>
        <w:adjustRightInd w:val="0"/>
        <w:ind w:firstLine="709"/>
        <w:jc w:val="both"/>
      </w:pPr>
      <w:r w:rsidRPr="00411863">
        <w:t>своевременности и оперативности выполнения поручений;</w:t>
      </w:r>
    </w:p>
    <w:p w:rsidR="00B331ED" w:rsidRPr="00411863" w:rsidRDefault="00B331ED" w:rsidP="00B331ED">
      <w:pPr>
        <w:widowControl w:val="0"/>
        <w:autoSpaceDE w:val="0"/>
        <w:autoSpaceDN w:val="0"/>
        <w:adjustRightInd w:val="0"/>
        <w:ind w:firstLine="709"/>
        <w:jc w:val="both"/>
      </w:pPr>
      <w:r w:rsidRPr="00411863">
        <w:t>качеству выполненной работы (подготовке документов в соответствии с установле</w:t>
      </w:r>
      <w:r w:rsidRPr="00411863">
        <w:t>н</w:t>
      </w:r>
      <w:r w:rsidRPr="00411863">
        <w:t>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B331ED" w:rsidRPr="00411863" w:rsidRDefault="00B331ED" w:rsidP="00B331ED">
      <w:pPr>
        <w:widowControl w:val="0"/>
        <w:autoSpaceDE w:val="0"/>
        <w:autoSpaceDN w:val="0"/>
        <w:adjustRightInd w:val="0"/>
        <w:ind w:firstLine="709"/>
        <w:jc w:val="both"/>
      </w:pPr>
      <w:r w:rsidRPr="00411863"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B331ED" w:rsidRPr="00411863" w:rsidRDefault="00B331ED" w:rsidP="00B331ED">
      <w:pPr>
        <w:widowControl w:val="0"/>
        <w:autoSpaceDE w:val="0"/>
        <w:autoSpaceDN w:val="0"/>
        <w:adjustRightInd w:val="0"/>
        <w:ind w:firstLine="709"/>
        <w:jc w:val="both"/>
      </w:pPr>
      <w:r w:rsidRPr="00411863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331ED" w:rsidRPr="00411863" w:rsidRDefault="00B331ED" w:rsidP="00B331ED">
      <w:pPr>
        <w:widowControl w:val="0"/>
        <w:autoSpaceDE w:val="0"/>
        <w:autoSpaceDN w:val="0"/>
        <w:adjustRightInd w:val="0"/>
        <w:ind w:firstLine="709"/>
        <w:jc w:val="both"/>
      </w:pPr>
      <w:r w:rsidRPr="00411863">
        <w:t>инициативности, творческому подходу к решению поставленных задач, активности в освоении новых компьютерных и информационных технологий, способности быстро адапт</w:t>
      </w:r>
      <w:r w:rsidRPr="00411863">
        <w:t>и</w:t>
      </w:r>
      <w:r w:rsidRPr="00411863">
        <w:t>роваться к новым условиям и требованиям;</w:t>
      </w:r>
    </w:p>
    <w:p w:rsidR="00B331ED" w:rsidRPr="00411863" w:rsidRDefault="00B331ED" w:rsidP="00B331ED">
      <w:pPr>
        <w:widowControl w:val="0"/>
        <w:autoSpaceDE w:val="0"/>
        <w:autoSpaceDN w:val="0"/>
        <w:adjustRightInd w:val="0"/>
        <w:ind w:firstLine="709"/>
        <w:jc w:val="both"/>
      </w:pPr>
      <w:r w:rsidRPr="00411863">
        <w:t>осознанию ответственности за последствия своих действий.</w:t>
      </w:r>
    </w:p>
    <w:p w:rsidR="00B331ED" w:rsidRPr="00411863" w:rsidRDefault="00B331ED" w:rsidP="00B331ED">
      <w:pPr>
        <w:widowControl w:val="0"/>
        <w:autoSpaceDE w:val="0"/>
        <w:autoSpaceDN w:val="0"/>
        <w:adjustRightInd w:val="0"/>
        <w:ind w:firstLine="709"/>
        <w:jc w:val="both"/>
      </w:pPr>
      <w:r w:rsidRPr="00411863">
        <w:t>С учетом должностных обязанностей эффективность и результативность професси</w:t>
      </w:r>
      <w:r w:rsidRPr="00411863">
        <w:t>о</w:t>
      </w:r>
      <w:r w:rsidRPr="00411863">
        <w:t>нальной служебной деятельности может оцениваться по иным показателям.</w:t>
      </w:r>
    </w:p>
    <w:p w:rsidR="00B331ED" w:rsidRPr="00411863" w:rsidRDefault="00B331ED" w:rsidP="00B331ED">
      <w:pPr>
        <w:jc w:val="center"/>
        <w:rPr>
          <w:b/>
        </w:rPr>
      </w:pPr>
    </w:p>
    <w:p w:rsidR="00067EC7" w:rsidRDefault="00067EC7" w:rsidP="00067EC7">
      <w:pPr>
        <w:jc w:val="center"/>
        <w:rPr>
          <w:b/>
        </w:rPr>
      </w:pPr>
    </w:p>
    <w:p w:rsidR="00067EC7" w:rsidRPr="00CF04D2" w:rsidRDefault="00067EC7" w:rsidP="00067EC7">
      <w:pPr>
        <w:jc w:val="center"/>
        <w:rPr>
          <w:b/>
        </w:rPr>
      </w:pPr>
      <w:r w:rsidRPr="00411863">
        <w:rPr>
          <w:b/>
        </w:rPr>
        <w:t xml:space="preserve">Квалификационные требования, необходимые для замещения </w:t>
      </w:r>
      <w:r w:rsidRPr="00CF04D2">
        <w:rPr>
          <w:b/>
        </w:rPr>
        <w:t>старшей группы должн</w:t>
      </w:r>
      <w:r w:rsidRPr="00CF04D2">
        <w:rPr>
          <w:b/>
        </w:rPr>
        <w:t>о</w:t>
      </w:r>
      <w:r w:rsidRPr="00CF04D2">
        <w:rPr>
          <w:b/>
        </w:rPr>
        <w:t>стей  категории  «специалисты»</w:t>
      </w:r>
    </w:p>
    <w:p w:rsidR="00067EC7" w:rsidRDefault="00067EC7" w:rsidP="00067EC7">
      <w:pPr>
        <w:rPr>
          <w:b/>
        </w:rPr>
      </w:pPr>
    </w:p>
    <w:p w:rsidR="00067EC7" w:rsidRPr="00411863" w:rsidRDefault="00067EC7" w:rsidP="00067EC7">
      <w:pPr>
        <w:rPr>
          <w:b/>
        </w:rPr>
      </w:pPr>
      <w:r w:rsidRPr="00411863">
        <w:rPr>
          <w:b/>
        </w:rPr>
        <w:t>Базовые квалификационные требования</w:t>
      </w:r>
    </w:p>
    <w:p w:rsidR="00067EC7" w:rsidRPr="00411863" w:rsidRDefault="00067EC7" w:rsidP="00067EC7">
      <w:pPr>
        <w:ind w:firstLine="709"/>
        <w:jc w:val="both"/>
      </w:pPr>
      <w:r w:rsidRPr="00411863">
        <w:t xml:space="preserve">1. </w:t>
      </w:r>
      <w:r>
        <w:t>Иметь высшее</w:t>
      </w:r>
      <w:r w:rsidRPr="00411863">
        <w:t xml:space="preserve"> образование.</w:t>
      </w:r>
    </w:p>
    <w:p w:rsidR="00067EC7" w:rsidRPr="00411863" w:rsidRDefault="00067EC7" w:rsidP="00067EC7">
      <w:pPr>
        <w:shd w:val="clear" w:color="auto" w:fill="FFFFFF"/>
        <w:tabs>
          <w:tab w:val="left" w:pos="0"/>
        </w:tabs>
        <w:ind w:firstLine="709"/>
        <w:jc w:val="both"/>
      </w:pPr>
      <w:r w:rsidRPr="00411863">
        <w:t xml:space="preserve">2.  </w:t>
      </w:r>
      <w:r>
        <w:t>Т</w:t>
      </w:r>
      <w:r w:rsidRPr="00411863">
        <w:t>ребований к стажу гражданской службы или работы по специальности, направл</w:t>
      </w:r>
      <w:r w:rsidRPr="00411863">
        <w:t>е</w:t>
      </w:r>
      <w:r w:rsidRPr="00411863">
        <w:t>нию подготовки</w:t>
      </w:r>
      <w:r w:rsidRPr="00CF04D2">
        <w:t xml:space="preserve"> </w:t>
      </w:r>
      <w:r w:rsidRPr="00411863">
        <w:t>не установлено.</w:t>
      </w:r>
    </w:p>
    <w:p w:rsidR="00067EC7" w:rsidRPr="00411863" w:rsidRDefault="00067EC7" w:rsidP="00067EC7">
      <w:pPr>
        <w:shd w:val="clear" w:color="auto" w:fill="FFFFFF"/>
        <w:tabs>
          <w:tab w:val="left" w:pos="0"/>
        </w:tabs>
        <w:ind w:firstLine="709"/>
        <w:jc w:val="both"/>
      </w:pPr>
      <w:r w:rsidRPr="00411863">
        <w:t xml:space="preserve">3. </w:t>
      </w:r>
      <w:r>
        <w:t>О</w:t>
      </w:r>
      <w:r w:rsidRPr="00411863">
        <w:t>бладать следующими базовыми знаниями и умениями:</w:t>
      </w:r>
    </w:p>
    <w:p w:rsidR="00067EC7" w:rsidRPr="00411863" w:rsidRDefault="00067EC7" w:rsidP="00067EC7">
      <w:pPr>
        <w:autoSpaceDE w:val="0"/>
        <w:autoSpaceDN w:val="0"/>
        <w:adjustRightInd w:val="0"/>
        <w:ind w:firstLine="709"/>
        <w:jc w:val="both"/>
      </w:pPr>
      <w:r w:rsidRPr="00411863">
        <w:t>1) знанием государственного языка Российской Федерации (русского языка);</w:t>
      </w:r>
    </w:p>
    <w:p w:rsidR="00067EC7" w:rsidRPr="00411863" w:rsidRDefault="00067EC7" w:rsidP="00067EC7">
      <w:pPr>
        <w:autoSpaceDE w:val="0"/>
        <w:autoSpaceDN w:val="0"/>
        <w:adjustRightInd w:val="0"/>
        <w:ind w:firstLine="709"/>
        <w:jc w:val="both"/>
      </w:pPr>
      <w:r w:rsidRPr="00411863">
        <w:t xml:space="preserve">2) знаниями основ: </w:t>
      </w:r>
    </w:p>
    <w:p w:rsidR="00067EC7" w:rsidRPr="00411863" w:rsidRDefault="00067EC7" w:rsidP="00067EC7">
      <w:pPr>
        <w:autoSpaceDE w:val="0"/>
        <w:autoSpaceDN w:val="0"/>
        <w:adjustRightInd w:val="0"/>
        <w:ind w:firstLine="709"/>
        <w:jc w:val="both"/>
      </w:pPr>
      <w:r w:rsidRPr="00411863">
        <w:t>а) Конституции Российской Федерации,</w:t>
      </w:r>
    </w:p>
    <w:p w:rsidR="00067EC7" w:rsidRPr="00411863" w:rsidRDefault="00067EC7" w:rsidP="00067EC7">
      <w:pPr>
        <w:autoSpaceDE w:val="0"/>
        <w:autoSpaceDN w:val="0"/>
        <w:adjustRightInd w:val="0"/>
        <w:ind w:firstLine="709"/>
        <w:jc w:val="both"/>
      </w:pPr>
      <w:r w:rsidRPr="00411863">
        <w:t>б) Федерального закона от 27 мая 2003 г. № 58-ФЗ «О системе государственной слу</w:t>
      </w:r>
      <w:r w:rsidRPr="00411863">
        <w:t>ж</w:t>
      </w:r>
      <w:r w:rsidRPr="00411863">
        <w:t>бы Российской Федерации»;</w:t>
      </w:r>
    </w:p>
    <w:p w:rsidR="00067EC7" w:rsidRPr="00411863" w:rsidRDefault="00067EC7" w:rsidP="00067EC7">
      <w:pPr>
        <w:autoSpaceDE w:val="0"/>
        <w:autoSpaceDN w:val="0"/>
        <w:adjustRightInd w:val="0"/>
        <w:ind w:firstLine="709"/>
        <w:jc w:val="both"/>
      </w:pPr>
      <w:r w:rsidRPr="00411863">
        <w:t>в)  Федерального закона от 27 июля 2004 г. № 79-ФЗ «О государственной гражданской службе Российской Федерации»;</w:t>
      </w:r>
    </w:p>
    <w:p w:rsidR="00067EC7" w:rsidRPr="00411863" w:rsidRDefault="00067EC7" w:rsidP="00067EC7">
      <w:pPr>
        <w:autoSpaceDE w:val="0"/>
        <w:autoSpaceDN w:val="0"/>
        <w:adjustRightInd w:val="0"/>
        <w:ind w:firstLine="709"/>
        <w:jc w:val="both"/>
      </w:pPr>
      <w:r w:rsidRPr="00411863">
        <w:t>г) Федерального закона от 25 декабря 2008 г. № 273-ФЗ «О противодействии корру</w:t>
      </w:r>
      <w:r w:rsidRPr="00411863">
        <w:t>п</w:t>
      </w:r>
      <w:r w:rsidRPr="00411863">
        <w:t>ции»;</w:t>
      </w:r>
    </w:p>
    <w:p w:rsidR="00067EC7" w:rsidRPr="00411863" w:rsidRDefault="00067EC7" w:rsidP="00067EC7">
      <w:pPr>
        <w:autoSpaceDE w:val="0"/>
        <w:autoSpaceDN w:val="0"/>
        <w:adjustRightInd w:val="0"/>
        <w:ind w:firstLine="709"/>
        <w:jc w:val="both"/>
      </w:pPr>
      <w:r w:rsidRPr="00411863">
        <w:t>3) знаниями и умения в области информационно-коммуникационных технологий.</w:t>
      </w:r>
    </w:p>
    <w:p w:rsidR="00067EC7" w:rsidRPr="00411863" w:rsidRDefault="00067EC7" w:rsidP="00067EC7">
      <w:pPr>
        <w:ind w:firstLine="709"/>
        <w:jc w:val="both"/>
      </w:pPr>
      <w:r w:rsidRPr="00411863">
        <w:t>4. Умения включают следующие компетенции.</w:t>
      </w:r>
    </w:p>
    <w:p w:rsidR="00067EC7" w:rsidRPr="00411863" w:rsidRDefault="00067EC7" w:rsidP="00067EC7">
      <w:pPr>
        <w:pStyle w:val="Doc-0"/>
        <w:tabs>
          <w:tab w:val="left" w:pos="993"/>
        </w:tabs>
        <w:spacing w:line="240" w:lineRule="auto"/>
        <w:ind w:left="0"/>
        <w:rPr>
          <w:sz w:val="24"/>
          <w:szCs w:val="24"/>
        </w:rPr>
      </w:pPr>
      <w:r w:rsidRPr="00411863">
        <w:rPr>
          <w:sz w:val="24"/>
          <w:szCs w:val="24"/>
        </w:rPr>
        <w:t>а) умение мыслить системно (стратегически);</w:t>
      </w:r>
    </w:p>
    <w:p w:rsidR="00067EC7" w:rsidRPr="00411863" w:rsidRDefault="00067EC7" w:rsidP="00067EC7">
      <w:pPr>
        <w:pStyle w:val="Doc-0"/>
        <w:tabs>
          <w:tab w:val="left" w:pos="993"/>
        </w:tabs>
        <w:spacing w:line="240" w:lineRule="auto"/>
        <w:ind w:left="0"/>
        <w:rPr>
          <w:sz w:val="24"/>
          <w:szCs w:val="24"/>
        </w:rPr>
      </w:pPr>
      <w:r w:rsidRPr="00411863">
        <w:rPr>
          <w:sz w:val="24"/>
          <w:szCs w:val="24"/>
        </w:rPr>
        <w:t>б) умение планировать, рационально использовать служебное время и достигать р</w:t>
      </w:r>
      <w:r w:rsidRPr="00411863">
        <w:rPr>
          <w:sz w:val="24"/>
          <w:szCs w:val="24"/>
        </w:rPr>
        <w:t>е</w:t>
      </w:r>
      <w:r w:rsidRPr="00411863">
        <w:rPr>
          <w:sz w:val="24"/>
          <w:szCs w:val="24"/>
        </w:rPr>
        <w:t>зультата;</w:t>
      </w:r>
    </w:p>
    <w:p w:rsidR="00067EC7" w:rsidRPr="00411863" w:rsidRDefault="00067EC7" w:rsidP="00067EC7">
      <w:pPr>
        <w:pStyle w:val="Doc-0"/>
        <w:tabs>
          <w:tab w:val="left" w:pos="993"/>
        </w:tabs>
        <w:spacing w:line="240" w:lineRule="auto"/>
        <w:ind w:left="0"/>
        <w:rPr>
          <w:sz w:val="24"/>
          <w:szCs w:val="24"/>
        </w:rPr>
      </w:pPr>
      <w:r w:rsidRPr="00411863">
        <w:rPr>
          <w:sz w:val="24"/>
          <w:szCs w:val="24"/>
        </w:rPr>
        <w:t>в) коммуникативные умения;</w:t>
      </w:r>
    </w:p>
    <w:p w:rsidR="00067EC7" w:rsidRPr="00411863" w:rsidRDefault="00067EC7" w:rsidP="00067EC7">
      <w:pPr>
        <w:pStyle w:val="Doc-0"/>
        <w:tabs>
          <w:tab w:val="left" w:pos="993"/>
        </w:tabs>
        <w:spacing w:line="240" w:lineRule="auto"/>
        <w:ind w:left="0"/>
        <w:rPr>
          <w:sz w:val="24"/>
          <w:szCs w:val="24"/>
        </w:rPr>
      </w:pPr>
      <w:r w:rsidRPr="00411863">
        <w:rPr>
          <w:sz w:val="24"/>
          <w:szCs w:val="24"/>
        </w:rPr>
        <w:t>г) умение управлять изменениями.</w:t>
      </w:r>
    </w:p>
    <w:p w:rsidR="00067EC7" w:rsidRPr="00411863" w:rsidRDefault="00067EC7" w:rsidP="00067EC7">
      <w:pPr>
        <w:pStyle w:val="Doc-0"/>
        <w:tabs>
          <w:tab w:val="left" w:pos="993"/>
        </w:tabs>
        <w:spacing w:line="240" w:lineRule="auto"/>
        <w:ind w:left="0" w:firstLine="0"/>
        <w:rPr>
          <w:sz w:val="24"/>
          <w:szCs w:val="24"/>
        </w:rPr>
      </w:pPr>
    </w:p>
    <w:p w:rsidR="00067EC7" w:rsidRPr="00411863" w:rsidRDefault="00067EC7" w:rsidP="00067EC7">
      <w:pPr>
        <w:rPr>
          <w:b/>
        </w:rPr>
      </w:pPr>
      <w:r w:rsidRPr="00411863">
        <w:rPr>
          <w:b/>
        </w:rPr>
        <w:t>Профессионально-функциональные квалификационные требования</w:t>
      </w:r>
    </w:p>
    <w:p w:rsidR="00067EC7" w:rsidRPr="00411863" w:rsidRDefault="00067EC7" w:rsidP="00067EC7">
      <w:pPr>
        <w:ind w:firstLine="709"/>
        <w:jc w:val="both"/>
        <w:rPr>
          <w:rFonts w:eastAsia="Calibri"/>
        </w:rPr>
      </w:pPr>
      <w:r>
        <w:rPr>
          <w:color w:val="000000" w:themeColor="text1"/>
        </w:rPr>
        <w:lastRenderedPageBreak/>
        <w:t>1. И</w:t>
      </w:r>
      <w:r w:rsidRPr="00411863">
        <w:rPr>
          <w:color w:val="000000" w:themeColor="text1"/>
        </w:rPr>
        <w:t xml:space="preserve">меть </w:t>
      </w:r>
      <w:r>
        <w:rPr>
          <w:color w:val="000000" w:themeColor="text1"/>
        </w:rPr>
        <w:t>высшее</w:t>
      </w:r>
      <w:r w:rsidRPr="00411863">
        <w:rPr>
          <w:color w:val="000000" w:themeColor="text1"/>
        </w:rPr>
        <w:t xml:space="preserve"> образование </w:t>
      </w:r>
      <w:r w:rsidRPr="00411863">
        <w:t>по н</w:t>
      </w:r>
      <w:r w:rsidRPr="00411863">
        <w:t>а</w:t>
      </w:r>
      <w:r w:rsidRPr="00411863">
        <w:t>правлениям подготовки (специальностям) профессионального</w:t>
      </w:r>
      <w:r w:rsidRPr="00411863">
        <w:rPr>
          <w:bCs/>
        </w:rPr>
        <w:t xml:space="preserve"> </w:t>
      </w:r>
      <w:r w:rsidRPr="00411863">
        <w:rPr>
          <w:rFonts w:eastAsia="Calibri"/>
        </w:rPr>
        <w:t xml:space="preserve"> </w:t>
      </w:r>
      <w:r w:rsidRPr="00411863">
        <w:t xml:space="preserve">«Статистика», </w:t>
      </w:r>
      <w:r w:rsidRPr="00411863">
        <w:rPr>
          <w:rFonts w:eastAsia="Calibri"/>
        </w:rPr>
        <w:t>«Государственное и муниципальное управление»,</w:t>
      </w:r>
      <w:r w:rsidRPr="00411863">
        <w:rPr>
          <w:bCs/>
        </w:rPr>
        <w:t xml:space="preserve"> </w:t>
      </w:r>
      <w:r w:rsidRPr="00411863">
        <w:rPr>
          <w:rFonts w:eastAsia="Calibri"/>
        </w:rPr>
        <w:t xml:space="preserve"> «М</w:t>
      </w:r>
      <w:r w:rsidRPr="00411863">
        <w:rPr>
          <w:rFonts w:eastAsia="Calibri"/>
        </w:rPr>
        <w:t>е</w:t>
      </w:r>
      <w:r w:rsidRPr="00411863">
        <w:rPr>
          <w:rFonts w:eastAsia="Calibri"/>
        </w:rPr>
        <w:t>неджмент»,</w:t>
      </w:r>
      <w:r w:rsidRPr="00411863">
        <w:rPr>
          <w:bCs/>
        </w:rPr>
        <w:t xml:space="preserve"> «Финансы и кредит», </w:t>
      </w:r>
      <w:r w:rsidRPr="00411863">
        <w:rPr>
          <w:rFonts w:eastAsia="Calibri"/>
        </w:rPr>
        <w:t>«Экономика»</w:t>
      </w:r>
      <w:r w:rsidRPr="00411863">
        <w:t xml:space="preserve"> </w:t>
      </w:r>
      <w:r w:rsidRPr="00411863">
        <w:rPr>
          <w:rFonts w:eastAsia="Calibri"/>
        </w:rPr>
        <w:t>или иные специальности и направления по</w:t>
      </w:r>
      <w:r w:rsidRPr="00411863">
        <w:rPr>
          <w:rFonts w:eastAsia="Calibri"/>
        </w:rPr>
        <w:t>д</w:t>
      </w:r>
      <w:r w:rsidRPr="00411863">
        <w:rPr>
          <w:rFonts w:eastAsia="Calibri"/>
        </w:rPr>
        <w:t>готовки, содержащиеся в ранее применяемых перечнях специальностей и направлений подг</w:t>
      </w:r>
      <w:r w:rsidRPr="00411863">
        <w:rPr>
          <w:rFonts w:eastAsia="Calibri"/>
        </w:rPr>
        <w:t>о</w:t>
      </w:r>
      <w:r w:rsidRPr="00411863">
        <w:rPr>
          <w:rFonts w:eastAsia="Calibri"/>
        </w:rPr>
        <w:t>товки, для которых законодательством об образовании Российской Федерации установлено соотве</w:t>
      </w:r>
      <w:r w:rsidRPr="00411863">
        <w:rPr>
          <w:rFonts w:eastAsia="Calibri"/>
        </w:rPr>
        <w:t>т</w:t>
      </w:r>
      <w:r w:rsidRPr="00411863">
        <w:rPr>
          <w:rFonts w:eastAsia="Calibri"/>
        </w:rPr>
        <w:t>ствие указанным специальностям и направлениям подготовки</w:t>
      </w:r>
    </w:p>
    <w:p w:rsidR="00067EC7" w:rsidRPr="00411863" w:rsidRDefault="00067EC7" w:rsidP="00067EC7">
      <w:pPr>
        <w:ind w:firstLine="709"/>
        <w:jc w:val="both"/>
      </w:pPr>
      <w:r>
        <w:t xml:space="preserve">2. </w:t>
      </w:r>
      <w:proofErr w:type="gramStart"/>
      <w:r>
        <w:t>О</w:t>
      </w:r>
      <w:r w:rsidRPr="00411863">
        <w:t>бладать следующими профессиональными знаниями в сфере законодательства Ро</w:t>
      </w:r>
      <w:r w:rsidRPr="00411863">
        <w:t>с</w:t>
      </w:r>
      <w:r w:rsidRPr="00411863">
        <w:t>сийской Федерации  включая</w:t>
      </w:r>
      <w:proofErr w:type="gramEnd"/>
      <w:r w:rsidRPr="00411863">
        <w:t>:</w:t>
      </w:r>
    </w:p>
    <w:p w:rsidR="00067EC7" w:rsidRPr="00411863" w:rsidRDefault="00067EC7" w:rsidP="00067EC7">
      <w:pPr>
        <w:ind w:firstLine="709"/>
        <w:jc w:val="both"/>
        <w:rPr>
          <w:rFonts w:eastAsia="Calibri"/>
        </w:rPr>
      </w:pPr>
      <w:r w:rsidRPr="00411863">
        <w:t xml:space="preserve">1) </w:t>
      </w:r>
      <w:r w:rsidRPr="00411863">
        <w:rPr>
          <w:rFonts w:eastAsia="Calibri"/>
        </w:rPr>
        <w:t>Кодекс Российской Федерации об административных правонарушениях от 30 декабря 2001 г. № 195-ФЗ (Раздел 2, Глава 13, статья 13.19; Глава 19, статья 19.7; Глава 28);</w:t>
      </w:r>
    </w:p>
    <w:p w:rsidR="00067EC7" w:rsidRPr="00411863" w:rsidRDefault="00067EC7" w:rsidP="00067EC7">
      <w:pPr>
        <w:keepLines/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11863">
        <w:rPr>
          <w:rFonts w:eastAsia="Calibri"/>
        </w:rPr>
        <w:t>2) Федеральный закон от 27 июля 2006 г. № 149-ФЗ «Об информации, информацио</w:t>
      </w:r>
      <w:r w:rsidRPr="00411863">
        <w:rPr>
          <w:rFonts w:eastAsia="Calibri"/>
        </w:rPr>
        <w:t>н</w:t>
      </w:r>
      <w:r w:rsidRPr="00411863">
        <w:rPr>
          <w:rFonts w:eastAsia="Calibri"/>
        </w:rPr>
        <w:t>ных технологиях и о защите информации»;</w:t>
      </w:r>
    </w:p>
    <w:p w:rsidR="00067EC7" w:rsidRPr="00411863" w:rsidRDefault="00067EC7" w:rsidP="00067EC7">
      <w:pPr>
        <w:keepLines/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11863">
        <w:rPr>
          <w:rFonts w:eastAsia="Calibri"/>
        </w:rPr>
        <w:t>3) Федеральный закон от 29 ноября 2007 г. № 282-ФЗ «Об официальном статистич</w:t>
      </w:r>
      <w:r w:rsidRPr="00411863">
        <w:rPr>
          <w:rFonts w:eastAsia="Calibri"/>
        </w:rPr>
        <w:t>е</w:t>
      </w:r>
      <w:r w:rsidRPr="00411863">
        <w:rPr>
          <w:rFonts w:eastAsia="Calibri"/>
        </w:rPr>
        <w:t>ском учете и системе государственной статистики в Российской Федерации»;</w:t>
      </w:r>
    </w:p>
    <w:p w:rsidR="00067EC7" w:rsidRPr="00411863" w:rsidRDefault="00067EC7" w:rsidP="00067EC7">
      <w:pPr>
        <w:keepLines/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11863">
        <w:rPr>
          <w:rFonts w:eastAsia="Calibri"/>
        </w:rPr>
        <w:t>4) Федеральный закон от 6 декабря 2011 г. № 402-ФЗ «О бухгалтерском учете»;</w:t>
      </w:r>
    </w:p>
    <w:p w:rsidR="00067EC7" w:rsidRPr="00411863" w:rsidRDefault="00067EC7" w:rsidP="00067EC7">
      <w:pPr>
        <w:keepLines/>
        <w:widowControl w:val="0"/>
        <w:tabs>
          <w:tab w:val="left" w:pos="1134"/>
          <w:tab w:val="left" w:pos="1202"/>
        </w:tabs>
        <w:ind w:firstLine="709"/>
        <w:jc w:val="both"/>
        <w:rPr>
          <w:color w:val="000000"/>
        </w:rPr>
      </w:pPr>
      <w:r w:rsidRPr="00411863">
        <w:rPr>
          <w:color w:val="000000"/>
        </w:rPr>
        <w:t>5) постановление Правительства Российской Федерации от 10 ноября 2003 г. № 677 «Об общероссийских классификаторах технико-экономической информации в социально-экономической области»;</w:t>
      </w:r>
    </w:p>
    <w:p w:rsidR="00067EC7" w:rsidRPr="00411863" w:rsidRDefault="00067EC7" w:rsidP="00067EC7">
      <w:pPr>
        <w:keepLines/>
        <w:widowControl w:val="0"/>
        <w:tabs>
          <w:tab w:val="left" w:pos="1134"/>
          <w:tab w:val="left" w:pos="1202"/>
        </w:tabs>
        <w:ind w:firstLine="709"/>
        <w:jc w:val="both"/>
        <w:rPr>
          <w:rFonts w:eastAsia="Calibri"/>
        </w:rPr>
      </w:pPr>
      <w:r w:rsidRPr="00411863">
        <w:rPr>
          <w:rFonts w:eastAsia="Calibri"/>
        </w:rPr>
        <w:t>6) постановление Правительства Российской Федерации от 11 ноября 2006 г. № 670 «О 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</w:r>
    </w:p>
    <w:p w:rsidR="00067EC7" w:rsidRPr="00411863" w:rsidRDefault="00067EC7" w:rsidP="00067EC7">
      <w:pPr>
        <w:keepLines/>
        <w:widowControl w:val="0"/>
        <w:tabs>
          <w:tab w:val="left" w:pos="1134"/>
          <w:tab w:val="left" w:pos="1202"/>
        </w:tabs>
        <w:ind w:firstLine="709"/>
        <w:jc w:val="both"/>
        <w:rPr>
          <w:rFonts w:eastAsia="Calibri"/>
        </w:rPr>
      </w:pPr>
      <w:r w:rsidRPr="00411863">
        <w:rPr>
          <w:rFonts w:eastAsia="Calibri"/>
        </w:rPr>
        <w:t>7) постановление Правительства Российской Федерации от 16 февраля 2008 г. № 79 «О порядке проведения выборочных статистических наблюдений за деятельностью субъектов малого и среднего предпринимательства»;</w:t>
      </w:r>
    </w:p>
    <w:p w:rsidR="00067EC7" w:rsidRPr="00411863" w:rsidRDefault="00067EC7" w:rsidP="00067EC7">
      <w:pPr>
        <w:keepLines/>
        <w:widowControl w:val="0"/>
        <w:tabs>
          <w:tab w:val="left" w:pos="1134"/>
          <w:tab w:val="left" w:pos="1202"/>
        </w:tabs>
        <w:ind w:firstLine="709"/>
        <w:jc w:val="both"/>
        <w:rPr>
          <w:rFonts w:eastAsia="Calibri"/>
        </w:rPr>
      </w:pPr>
      <w:r w:rsidRPr="00411863">
        <w:rPr>
          <w:rFonts w:eastAsia="Calibri"/>
        </w:rPr>
        <w:t>8) постановление Правительства Российской Федерации от 2 июня 2008 г. № 420 «О Федеральной службе государственной статистики»;</w:t>
      </w:r>
    </w:p>
    <w:p w:rsidR="00067EC7" w:rsidRPr="00411863" w:rsidRDefault="00067EC7" w:rsidP="00067EC7">
      <w:pPr>
        <w:keepLines/>
        <w:widowControl w:val="0"/>
        <w:tabs>
          <w:tab w:val="left" w:pos="1134"/>
          <w:tab w:val="left" w:pos="1202"/>
        </w:tabs>
        <w:ind w:firstLine="709"/>
        <w:jc w:val="both"/>
        <w:rPr>
          <w:rFonts w:eastAsia="Calibri"/>
        </w:rPr>
      </w:pPr>
      <w:r w:rsidRPr="00411863">
        <w:rPr>
          <w:rFonts w:eastAsia="Calibri"/>
        </w:rPr>
        <w:t>9) постановление Правительства Российской Федерации от 18 августа 2008 г. № 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</w:r>
    </w:p>
    <w:p w:rsidR="00067EC7" w:rsidRPr="00411863" w:rsidRDefault="00067EC7" w:rsidP="00067EC7">
      <w:pPr>
        <w:keepLines/>
        <w:widowControl w:val="0"/>
        <w:tabs>
          <w:tab w:val="left" w:pos="1134"/>
          <w:tab w:val="left" w:pos="1202"/>
        </w:tabs>
        <w:ind w:firstLine="709"/>
        <w:jc w:val="both"/>
        <w:rPr>
          <w:rFonts w:eastAsia="Calibri"/>
        </w:rPr>
      </w:pPr>
      <w:r w:rsidRPr="00411863">
        <w:rPr>
          <w:rFonts w:eastAsia="Calibri"/>
        </w:rPr>
        <w:t>10) постановление Правительства Российской Федерации от 26 мая 2010 г. № 367 «О единой межведомственной информационно-статистической системе»;</w:t>
      </w:r>
    </w:p>
    <w:p w:rsidR="00067EC7" w:rsidRPr="00411863" w:rsidRDefault="00067EC7" w:rsidP="00067EC7">
      <w:pPr>
        <w:keepLines/>
        <w:widowControl w:val="0"/>
        <w:tabs>
          <w:tab w:val="left" w:pos="1134"/>
          <w:tab w:val="left" w:pos="1202"/>
        </w:tabs>
        <w:ind w:firstLine="709"/>
        <w:jc w:val="both"/>
        <w:rPr>
          <w:rFonts w:eastAsia="Calibri"/>
        </w:rPr>
      </w:pPr>
      <w:r w:rsidRPr="00411863">
        <w:rPr>
          <w:rFonts w:eastAsia="Calibri"/>
        </w:rPr>
        <w:t xml:space="preserve">11) постановление Правительства </w:t>
      </w:r>
      <w:r w:rsidRPr="00411863">
        <w:t xml:space="preserve">Российской Федерации </w:t>
      </w:r>
      <w:r w:rsidRPr="00411863">
        <w:rPr>
          <w:rFonts w:eastAsia="Calibri"/>
        </w:rPr>
        <w:t>от 15 апреля 2014</w:t>
      </w:r>
      <w:r w:rsidRPr="00411863">
        <w:t> г.</w:t>
      </w:r>
      <w:r w:rsidRPr="00411863">
        <w:rPr>
          <w:rFonts w:eastAsia="Calibri"/>
        </w:rPr>
        <w:t xml:space="preserve"> № 316 «Об утверждении государственной программы Российской Федерации «Экономическое ра</w:t>
      </w:r>
      <w:r w:rsidRPr="00411863">
        <w:rPr>
          <w:rFonts w:eastAsia="Calibri"/>
        </w:rPr>
        <w:t>з</w:t>
      </w:r>
      <w:r w:rsidRPr="00411863">
        <w:rPr>
          <w:rFonts w:eastAsia="Calibri"/>
        </w:rPr>
        <w:t>витие и инновационная экономика» (подпрограмма 9);</w:t>
      </w:r>
    </w:p>
    <w:p w:rsidR="00067EC7" w:rsidRPr="00411863" w:rsidRDefault="00067EC7" w:rsidP="00067EC7">
      <w:pPr>
        <w:keepLines/>
        <w:widowControl w:val="0"/>
        <w:tabs>
          <w:tab w:val="left" w:pos="1134"/>
          <w:tab w:val="left" w:pos="1202"/>
        </w:tabs>
        <w:ind w:firstLine="709"/>
        <w:jc w:val="both"/>
        <w:rPr>
          <w:color w:val="000000"/>
        </w:rPr>
      </w:pPr>
      <w:r w:rsidRPr="00411863">
        <w:rPr>
          <w:color w:val="000000"/>
        </w:rPr>
        <w:t>12) распоряжение Правительства Российской Федерации от 6 мая 2008 г. № 671-р «Об утверждении Федерального плана статистических работ»;</w:t>
      </w:r>
    </w:p>
    <w:p w:rsidR="00067EC7" w:rsidRPr="00411863" w:rsidRDefault="00067EC7" w:rsidP="00067EC7">
      <w:pPr>
        <w:keepLines/>
        <w:widowControl w:val="0"/>
        <w:tabs>
          <w:tab w:val="left" w:pos="1134"/>
          <w:tab w:val="left" w:pos="1202"/>
        </w:tabs>
        <w:ind w:firstLine="709"/>
        <w:jc w:val="both"/>
        <w:rPr>
          <w:rFonts w:eastAsia="Calibri"/>
        </w:rPr>
      </w:pPr>
      <w:proofErr w:type="gramStart"/>
      <w:r w:rsidRPr="00411863">
        <w:rPr>
          <w:rFonts w:eastAsia="Calibri"/>
        </w:rPr>
        <w:t>13) Административный регламент исполнения Федеральной службой государственной статистики государственной функции «Предоставление официальной статистической инфо</w:t>
      </w:r>
      <w:r w:rsidRPr="00411863">
        <w:rPr>
          <w:rFonts w:eastAsia="Calibri"/>
        </w:rPr>
        <w:t>р</w:t>
      </w:r>
      <w:r w:rsidRPr="00411863">
        <w:rPr>
          <w:rFonts w:eastAsia="Calibri"/>
        </w:rPr>
        <w:t>мации Президенту Российской Федерации, Федеральному Собранию Российской Федерации, Правительству Российской Федерации, иным федеральным органам государственной власти, органам государственной власти субъектов Российской Федерации, органам местного сам</w:t>
      </w:r>
      <w:r w:rsidRPr="00411863">
        <w:rPr>
          <w:rFonts w:eastAsia="Calibri"/>
        </w:rPr>
        <w:t>о</w:t>
      </w:r>
      <w:r w:rsidRPr="00411863">
        <w:rPr>
          <w:rFonts w:eastAsia="Calibri"/>
        </w:rPr>
        <w:t>управления, судам, органам прокуратуры, Банку России, государственным внебюджетным фондам, профсоюзным объединениям и объединениям работодателей, а также междунаро</w:t>
      </w:r>
      <w:r w:rsidRPr="00411863">
        <w:rPr>
          <w:rFonts w:eastAsia="Calibri"/>
        </w:rPr>
        <w:t>д</w:t>
      </w:r>
      <w:r w:rsidRPr="00411863">
        <w:rPr>
          <w:rFonts w:eastAsia="Calibri"/>
        </w:rPr>
        <w:t>ным организациям» (утвержден приказом Росстата от 18</w:t>
      </w:r>
      <w:proofErr w:type="gramEnd"/>
      <w:r w:rsidRPr="00411863">
        <w:rPr>
          <w:rFonts w:eastAsia="Calibri"/>
        </w:rPr>
        <w:t xml:space="preserve"> марта 2008 г. № 61, зарегистрирован Минюстом России 22 апреля 2008 г. № 11576);</w:t>
      </w:r>
    </w:p>
    <w:p w:rsidR="00067EC7" w:rsidRPr="00411863" w:rsidRDefault="00067EC7" w:rsidP="00067EC7">
      <w:pPr>
        <w:keepLines/>
        <w:widowControl w:val="0"/>
        <w:tabs>
          <w:tab w:val="left" w:pos="1134"/>
          <w:tab w:val="left" w:pos="1202"/>
        </w:tabs>
        <w:ind w:firstLine="709"/>
        <w:jc w:val="both"/>
        <w:rPr>
          <w:color w:val="000000"/>
        </w:rPr>
      </w:pPr>
      <w:r w:rsidRPr="00411863">
        <w:rPr>
          <w:rFonts w:eastAsia="Calibri"/>
        </w:rPr>
        <w:t>14) Административный регламент предоставления Федеральной службой государс</w:t>
      </w:r>
      <w:r w:rsidRPr="00411863">
        <w:rPr>
          <w:rFonts w:eastAsia="Calibri"/>
        </w:rPr>
        <w:t>т</w:t>
      </w:r>
      <w:r w:rsidRPr="00411863">
        <w:rPr>
          <w:rFonts w:eastAsia="Calibri"/>
        </w:rPr>
        <w:t>венной статистики государственной услуги по предоставлению гражданам и организациям официальной статистической информации (утвержден приказом Росстата от 29 декабря 2012 г. № 668, зарегистрирован Минюстом России 2 апреля 2013 г. № 27965)</w:t>
      </w:r>
      <w:r w:rsidRPr="00411863">
        <w:rPr>
          <w:color w:val="000000"/>
        </w:rPr>
        <w:t>.</w:t>
      </w:r>
    </w:p>
    <w:p w:rsidR="00067EC7" w:rsidRPr="00411863" w:rsidRDefault="00067EC7" w:rsidP="00067EC7">
      <w:pPr>
        <w:keepLines/>
        <w:widowControl w:val="0"/>
        <w:tabs>
          <w:tab w:val="left" w:pos="1134"/>
          <w:tab w:val="left" w:pos="1202"/>
        </w:tabs>
        <w:ind w:firstLine="709"/>
        <w:jc w:val="both"/>
        <w:rPr>
          <w:color w:val="000000" w:themeColor="text1"/>
        </w:rPr>
      </w:pPr>
      <w:r w:rsidRPr="00411863">
        <w:rPr>
          <w:color w:val="000000" w:themeColor="text1"/>
          <w:shd w:val="clear" w:color="auto" w:fill="FFFFFF"/>
        </w:rPr>
        <w:t>15)  Федеральный закон от 24.07.2007 г. № 209-ФЗ «О развитии малого и среднего предпринимательства в Российской Федерации»</w:t>
      </w:r>
    </w:p>
    <w:p w:rsidR="00067EC7" w:rsidRPr="00411863" w:rsidRDefault="00067EC7" w:rsidP="00067EC7">
      <w:pPr>
        <w:pStyle w:val="10"/>
        <w:tabs>
          <w:tab w:val="left" w:pos="0"/>
        </w:tabs>
        <w:ind w:left="0" w:firstLine="709"/>
        <w:rPr>
          <w:rFonts w:ascii="Times New Roman" w:hAnsi="Times New Roman"/>
          <w:szCs w:val="24"/>
        </w:rPr>
      </w:pPr>
      <w:r w:rsidRPr="00411863">
        <w:rPr>
          <w:rFonts w:ascii="Times New Roman" w:hAnsi="Times New Roman"/>
          <w:szCs w:val="24"/>
        </w:rPr>
        <w:t xml:space="preserve">3. Иные профессиональные знания должны включать: </w:t>
      </w:r>
    </w:p>
    <w:p w:rsidR="00067EC7" w:rsidRPr="00411863" w:rsidRDefault="00067EC7" w:rsidP="00067EC7">
      <w:pPr>
        <w:ind w:firstLine="709"/>
        <w:jc w:val="both"/>
        <w:rPr>
          <w:rFonts w:eastAsia="Calibri"/>
        </w:rPr>
      </w:pPr>
      <w:r w:rsidRPr="00411863">
        <w:rPr>
          <w:rFonts w:eastAsia="Calibri"/>
        </w:rPr>
        <w:lastRenderedPageBreak/>
        <w:t>1) понятие источники статистической информации, виды источников статистич</w:t>
      </w:r>
      <w:r w:rsidRPr="00411863">
        <w:rPr>
          <w:rFonts w:eastAsia="Calibri"/>
        </w:rPr>
        <w:t>е</w:t>
      </w:r>
      <w:r w:rsidRPr="00411863">
        <w:rPr>
          <w:rFonts w:eastAsia="Calibri"/>
        </w:rPr>
        <w:t>ской информации;</w:t>
      </w:r>
    </w:p>
    <w:p w:rsidR="00067EC7" w:rsidRPr="00411863" w:rsidRDefault="00067EC7" w:rsidP="00067EC7">
      <w:pPr>
        <w:ind w:firstLine="709"/>
        <w:jc w:val="both"/>
        <w:rPr>
          <w:rFonts w:eastAsia="Calibri"/>
        </w:rPr>
      </w:pPr>
      <w:r w:rsidRPr="00411863">
        <w:rPr>
          <w:rFonts w:eastAsia="Calibri"/>
        </w:rPr>
        <w:t>2) основные методологические документы по статистике, в том числе международные;</w:t>
      </w:r>
    </w:p>
    <w:p w:rsidR="00067EC7" w:rsidRPr="00411863" w:rsidRDefault="00067EC7" w:rsidP="00067EC7">
      <w:pPr>
        <w:ind w:firstLine="709"/>
        <w:jc w:val="both"/>
        <w:rPr>
          <w:rFonts w:eastAsia="Calibri"/>
        </w:rPr>
      </w:pPr>
      <w:r w:rsidRPr="00411863">
        <w:rPr>
          <w:rFonts w:eastAsia="Calibri"/>
        </w:rPr>
        <w:t>3) порядок формирования индексов  физических объемов;</w:t>
      </w:r>
    </w:p>
    <w:p w:rsidR="00067EC7" w:rsidRPr="00411863" w:rsidRDefault="00067EC7" w:rsidP="00067EC7">
      <w:pPr>
        <w:ind w:firstLine="709"/>
        <w:jc w:val="both"/>
        <w:rPr>
          <w:rFonts w:eastAsia="Calibri"/>
        </w:rPr>
      </w:pPr>
      <w:r w:rsidRPr="00411863">
        <w:rPr>
          <w:rFonts w:eastAsia="Calibri"/>
        </w:rPr>
        <w:t>4) виды статистических наблюдений;</w:t>
      </w:r>
    </w:p>
    <w:p w:rsidR="00067EC7" w:rsidRPr="00411863" w:rsidRDefault="00067EC7" w:rsidP="00067EC7">
      <w:pPr>
        <w:ind w:firstLine="709"/>
        <w:jc w:val="both"/>
        <w:rPr>
          <w:rFonts w:eastAsia="Calibri"/>
        </w:rPr>
      </w:pPr>
      <w:r w:rsidRPr="00411863">
        <w:rPr>
          <w:rFonts w:eastAsia="Calibri"/>
        </w:rPr>
        <w:t>5) порядок формирования статистической информации;</w:t>
      </w:r>
    </w:p>
    <w:p w:rsidR="00067EC7" w:rsidRPr="00411863" w:rsidRDefault="00067EC7" w:rsidP="00067EC7">
      <w:pPr>
        <w:ind w:firstLine="709"/>
        <w:jc w:val="both"/>
        <w:rPr>
          <w:rFonts w:eastAsia="Calibri"/>
        </w:rPr>
      </w:pPr>
      <w:r w:rsidRPr="00411863">
        <w:rPr>
          <w:rFonts w:eastAsia="Calibri"/>
        </w:rPr>
        <w:t>6) основы общей теории статистики;</w:t>
      </w:r>
    </w:p>
    <w:p w:rsidR="00067EC7" w:rsidRPr="00411863" w:rsidRDefault="00067EC7" w:rsidP="00067EC7">
      <w:pPr>
        <w:ind w:firstLine="709"/>
        <w:jc w:val="both"/>
        <w:rPr>
          <w:rFonts w:eastAsia="Calibri"/>
        </w:rPr>
      </w:pPr>
      <w:r w:rsidRPr="00411863">
        <w:rPr>
          <w:rFonts w:eastAsia="Calibri"/>
        </w:rPr>
        <w:t>7) понятия выборка, объем выборки;</w:t>
      </w:r>
    </w:p>
    <w:p w:rsidR="00067EC7" w:rsidRPr="00411863" w:rsidRDefault="00067EC7" w:rsidP="00067EC7">
      <w:pPr>
        <w:ind w:firstLine="709"/>
        <w:jc w:val="both"/>
        <w:rPr>
          <w:rFonts w:eastAsia="Calibri"/>
        </w:rPr>
      </w:pPr>
      <w:r w:rsidRPr="00411863">
        <w:rPr>
          <w:rFonts w:eastAsia="Calibri"/>
        </w:rPr>
        <w:t>8) виды выборок и порядок их формирования;</w:t>
      </w:r>
    </w:p>
    <w:p w:rsidR="00067EC7" w:rsidRPr="00411863" w:rsidRDefault="00067EC7" w:rsidP="00067EC7">
      <w:pPr>
        <w:ind w:firstLine="709"/>
        <w:jc w:val="both"/>
        <w:rPr>
          <w:rFonts w:eastAsia="Calibri"/>
        </w:rPr>
      </w:pPr>
      <w:r w:rsidRPr="00411863">
        <w:rPr>
          <w:rFonts w:eastAsia="Calibri"/>
        </w:rPr>
        <w:t>9) основные принципы официального статистического учета;</w:t>
      </w:r>
    </w:p>
    <w:p w:rsidR="00067EC7" w:rsidRPr="00411863" w:rsidRDefault="00067EC7" w:rsidP="00067EC7">
      <w:pPr>
        <w:ind w:firstLine="709"/>
        <w:jc w:val="both"/>
        <w:rPr>
          <w:rFonts w:eastAsia="Calibri"/>
        </w:rPr>
      </w:pPr>
      <w:r w:rsidRPr="00411863">
        <w:rPr>
          <w:rFonts w:eastAsia="Calibri"/>
        </w:rPr>
        <w:t>10) методология обработки статистической информации;</w:t>
      </w:r>
    </w:p>
    <w:p w:rsidR="00067EC7" w:rsidRPr="00411863" w:rsidRDefault="00067EC7" w:rsidP="00067EC7">
      <w:pPr>
        <w:ind w:firstLine="709"/>
        <w:jc w:val="both"/>
        <w:rPr>
          <w:rFonts w:eastAsia="Calibri"/>
        </w:rPr>
      </w:pPr>
      <w:r w:rsidRPr="00411863">
        <w:rPr>
          <w:rFonts w:eastAsia="Calibri"/>
        </w:rPr>
        <w:t>11) методы осуществления статистических расчетов;</w:t>
      </w:r>
    </w:p>
    <w:p w:rsidR="00067EC7" w:rsidRPr="00411863" w:rsidRDefault="00067EC7" w:rsidP="00067EC7">
      <w:pPr>
        <w:ind w:firstLine="709"/>
        <w:jc w:val="both"/>
        <w:rPr>
          <w:rFonts w:eastAsia="Calibri"/>
        </w:rPr>
      </w:pPr>
      <w:r w:rsidRPr="00411863">
        <w:rPr>
          <w:rFonts w:eastAsia="Calibri"/>
        </w:rPr>
        <w:t>12) понятие классификаторы, используемые для формирования официальной статист</w:t>
      </w:r>
      <w:r w:rsidRPr="00411863">
        <w:rPr>
          <w:rFonts w:eastAsia="Calibri"/>
        </w:rPr>
        <w:t>и</w:t>
      </w:r>
      <w:r w:rsidRPr="00411863">
        <w:rPr>
          <w:rFonts w:eastAsia="Calibri"/>
        </w:rPr>
        <w:t>ческой информации;</w:t>
      </w:r>
    </w:p>
    <w:p w:rsidR="00067EC7" w:rsidRPr="00411863" w:rsidRDefault="00067EC7" w:rsidP="00067EC7">
      <w:pPr>
        <w:ind w:firstLine="709"/>
        <w:jc w:val="both"/>
        <w:rPr>
          <w:rFonts w:eastAsia="Calibri"/>
        </w:rPr>
      </w:pPr>
      <w:r w:rsidRPr="00411863">
        <w:rPr>
          <w:rFonts w:eastAsia="Calibri"/>
        </w:rPr>
        <w:t>13) статистические пакеты прикладных программ;</w:t>
      </w:r>
    </w:p>
    <w:p w:rsidR="00067EC7" w:rsidRPr="00411863" w:rsidRDefault="00067EC7" w:rsidP="00067EC7">
      <w:pPr>
        <w:pStyle w:val="10"/>
        <w:tabs>
          <w:tab w:val="left" w:pos="0"/>
        </w:tabs>
        <w:ind w:left="0" w:firstLine="709"/>
        <w:rPr>
          <w:rFonts w:ascii="Times New Roman" w:hAnsi="Times New Roman"/>
          <w:szCs w:val="24"/>
        </w:rPr>
      </w:pPr>
      <w:r w:rsidRPr="00411863">
        <w:rPr>
          <w:rFonts w:ascii="Times New Roman" w:hAnsi="Times New Roman"/>
          <w:szCs w:val="24"/>
        </w:rPr>
        <w:t>14) обеспечение сохранности и конфиденциальности первичных статистических да</w:t>
      </w:r>
      <w:r w:rsidRPr="00411863">
        <w:rPr>
          <w:rFonts w:ascii="Times New Roman" w:hAnsi="Times New Roman"/>
          <w:szCs w:val="24"/>
        </w:rPr>
        <w:t>н</w:t>
      </w:r>
      <w:r w:rsidRPr="00411863">
        <w:rPr>
          <w:rFonts w:ascii="Times New Roman" w:hAnsi="Times New Roman"/>
          <w:szCs w:val="24"/>
        </w:rPr>
        <w:t>ных;</w:t>
      </w:r>
    </w:p>
    <w:p w:rsidR="00067EC7" w:rsidRPr="00411863" w:rsidRDefault="00067EC7" w:rsidP="00067EC7">
      <w:pPr>
        <w:ind w:firstLine="709"/>
        <w:jc w:val="both"/>
        <w:rPr>
          <w:rFonts w:eastAsia="Calibri"/>
        </w:rPr>
      </w:pPr>
      <w:r w:rsidRPr="00411863">
        <w:t xml:space="preserve">15) </w:t>
      </w:r>
      <w:r w:rsidRPr="00411863">
        <w:rPr>
          <w:rFonts w:eastAsia="Calibri"/>
        </w:rPr>
        <w:t>виды и способы обследования организаций, населения;</w:t>
      </w:r>
    </w:p>
    <w:p w:rsidR="00067EC7" w:rsidRPr="00411863" w:rsidRDefault="00067EC7" w:rsidP="00067EC7">
      <w:pPr>
        <w:tabs>
          <w:tab w:val="left" w:pos="1060"/>
        </w:tabs>
        <w:ind w:firstLine="709"/>
        <w:jc w:val="both"/>
        <w:rPr>
          <w:rFonts w:eastAsia="Calibri"/>
        </w:rPr>
      </w:pPr>
      <w:r w:rsidRPr="00411863">
        <w:rPr>
          <w:rFonts w:eastAsia="Calibri"/>
        </w:rPr>
        <w:t>16) основные подходы по формированию входных массивов статистических данных;</w:t>
      </w:r>
    </w:p>
    <w:p w:rsidR="00067EC7" w:rsidRPr="00411863" w:rsidRDefault="00067EC7" w:rsidP="00067EC7">
      <w:pPr>
        <w:ind w:firstLine="709"/>
        <w:jc w:val="both"/>
        <w:rPr>
          <w:rFonts w:eastAsia="Calibri"/>
        </w:rPr>
      </w:pPr>
      <w:r w:rsidRPr="00411863">
        <w:rPr>
          <w:rFonts w:eastAsia="Calibri"/>
        </w:rPr>
        <w:t>17) понятие национальных классификационных систем;</w:t>
      </w:r>
    </w:p>
    <w:p w:rsidR="00067EC7" w:rsidRPr="00411863" w:rsidRDefault="00067EC7" w:rsidP="00067EC7">
      <w:pPr>
        <w:tabs>
          <w:tab w:val="left" w:pos="1060"/>
        </w:tabs>
        <w:ind w:firstLine="709"/>
        <w:jc w:val="both"/>
        <w:rPr>
          <w:rFonts w:eastAsia="Calibri"/>
        </w:rPr>
      </w:pPr>
      <w:r w:rsidRPr="00411863">
        <w:rPr>
          <w:rFonts w:eastAsia="Calibri"/>
        </w:rPr>
        <w:t>18) методы расчета сводных статистических показателей, сгруппированных в соотве</w:t>
      </w:r>
      <w:r w:rsidRPr="00411863">
        <w:rPr>
          <w:rFonts w:eastAsia="Calibri"/>
        </w:rPr>
        <w:t>т</w:t>
      </w:r>
      <w:r w:rsidRPr="00411863">
        <w:rPr>
          <w:rFonts w:eastAsia="Calibri"/>
        </w:rPr>
        <w:t>ствии с заданными признаками;</w:t>
      </w:r>
    </w:p>
    <w:p w:rsidR="00067EC7" w:rsidRPr="00411863" w:rsidRDefault="00067EC7" w:rsidP="00067EC7">
      <w:pPr>
        <w:tabs>
          <w:tab w:val="left" w:pos="1060"/>
        </w:tabs>
        <w:ind w:firstLine="709"/>
        <w:jc w:val="both"/>
        <w:rPr>
          <w:rFonts w:eastAsia="Calibri"/>
        </w:rPr>
      </w:pPr>
      <w:r w:rsidRPr="00411863">
        <w:rPr>
          <w:rFonts w:eastAsia="Calibri"/>
        </w:rPr>
        <w:t>19) методики формирования выходных массивов статистических данных;</w:t>
      </w:r>
    </w:p>
    <w:p w:rsidR="00067EC7" w:rsidRPr="00411863" w:rsidRDefault="00067EC7" w:rsidP="00067EC7">
      <w:pPr>
        <w:tabs>
          <w:tab w:val="left" w:pos="1060"/>
        </w:tabs>
        <w:ind w:firstLine="709"/>
        <w:jc w:val="both"/>
        <w:rPr>
          <w:rFonts w:eastAsia="Calibri"/>
        </w:rPr>
      </w:pPr>
      <w:r w:rsidRPr="00411863">
        <w:rPr>
          <w:rFonts w:eastAsia="Calibri"/>
        </w:rPr>
        <w:t xml:space="preserve">20) </w:t>
      </w:r>
      <w:proofErr w:type="gramStart"/>
      <w:r w:rsidRPr="00411863">
        <w:rPr>
          <w:rFonts w:eastAsia="Calibri"/>
        </w:rPr>
        <w:t>методические подходы</w:t>
      </w:r>
      <w:proofErr w:type="gramEnd"/>
      <w:r w:rsidRPr="00411863">
        <w:rPr>
          <w:rFonts w:eastAsia="Calibri"/>
        </w:rPr>
        <w:t xml:space="preserve"> к проведению статистических расчетов и анализу;</w:t>
      </w:r>
    </w:p>
    <w:p w:rsidR="00067EC7" w:rsidRPr="00411863" w:rsidRDefault="00067EC7" w:rsidP="00067EC7">
      <w:pPr>
        <w:tabs>
          <w:tab w:val="left" w:pos="1060"/>
        </w:tabs>
        <w:ind w:firstLine="709"/>
        <w:jc w:val="both"/>
        <w:rPr>
          <w:rFonts w:eastAsia="Calibri"/>
        </w:rPr>
      </w:pPr>
      <w:r w:rsidRPr="00411863">
        <w:rPr>
          <w:rFonts w:eastAsia="Calibri"/>
        </w:rPr>
        <w:t>21) формирование совокупностей единиц статистических наблюдений на основании данных статистических регистров;</w:t>
      </w:r>
    </w:p>
    <w:p w:rsidR="00067EC7" w:rsidRPr="00411863" w:rsidRDefault="00067EC7" w:rsidP="00067EC7">
      <w:pPr>
        <w:tabs>
          <w:tab w:val="left" w:pos="1060"/>
        </w:tabs>
        <w:ind w:firstLine="709"/>
        <w:jc w:val="both"/>
        <w:rPr>
          <w:rFonts w:eastAsia="Calibri"/>
        </w:rPr>
      </w:pPr>
      <w:r w:rsidRPr="00411863">
        <w:rPr>
          <w:rFonts w:eastAsia="Calibri"/>
        </w:rPr>
        <w:t>22) основы математической статистики;</w:t>
      </w:r>
    </w:p>
    <w:p w:rsidR="00067EC7" w:rsidRPr="00411863" w:rsidRDefault="00067EC7" w:rsidP="00067EC7">
      <w:pPr>
        <w:tabs>
          <w:tab w:val="left" w:pos="1060"/>
        </w:tabs>
        <w:ind w:firstLine="709"/>
        <w:jc w:val="both"/>
        <w:rPr>
          <w:rFonts w:eastAsia="Calibri"/>
        </w:rPr>
      </w:pPr>
      <w:r w:rsidRPr="00411863">
        <w:rPr>
          <w:rFonts w:eastAsia="Calibri"/>
        </w:rPr>
        <w:t>23) основные методы анализа статистических данных и источников информации;</w:t>
      </w:r>
    </w:p>
    <w:p w:rsidR="00067EC7" w:rsidRPr="00411863" w:rsidRDefault="00067EC7" w:rsidP="00067EC7">
      <w:pPr>
        <w:tabs>
          <w:tab w:val="left" w:pos="1060"/>
        </w:tabs>
        <w:ind w:firstLine="709"/>
        <w:jc w:val="both"/>
        <w:rPr>
          <w:rFonts w:eastAsia="Calibri"/>
        </w:rPr>
      </w:pPr>
      <w:r w:rsidRPr="00411863">
        <w:rPr>
          <w:rFonts w:eastAsia="Calibri"/>
        </w:rPr>
        <w:t>24) основные схемы сбора и обработки статистической информации в системе госуда</w:t>
      </w:r>
      <w:r w:rsidRPr="00411863">
        <w:rPr>
          <w:rFonts w:eastAsia="Calibri"/>
        </w:rPr>
        <w:t>р</w:t>
      </w:r>
      <w:r w:rsidRPr="00411863">
        <w:rPr>
          <w:rFonts w:eastAsia="Calibri"/>
        </w:rPr>
        <w:t>ственной статистики;</w:t>
      </w:r>
    </w:p>
    <w:p w:rsidR="00067EC7" w:rsidRPr="00411863" w:rsidRDefault="00067EC7" w:rsidP="00067EC7">
      <w:pPr>
        <w:tabs>
          <w:tab w:val="left" w:pos="1060"/>
        </w:tabs>
        <w:ind w:firstLine="709"/>
        <w:jc w:val="both"/>
        <w:rPr>
          <w:rFonts w:eastAsia="Calibri"/>
        </w:rPr>
      </w:pPr>
      <w:r w:rsidRPr="00411863">
        <w:rPr>
          <w:rFonts w:eastAsia="Calibri"/>
        </w:rPr>
        <w:t xml:space="preserve">25) основы теории сплошных и выборочных статистических наблюдений; </w:t>
      </w:r>
    </w:p>
    <w:p w:rsidR="00067EC7" w:rsidRPr="00411863" w:rsidRDefault="00067EC7" w:rsidP="00067EC7">
      <w:pPr>
        <w:tabs>
          <w:tab w:val="left" w:pos="1060"/>
        </w:tabs>
        <w:ind w:firstLine="709"/>
        <w:jc w:val="both"/>
        <w:rPr>
          <w:rFonts w:eastAsia="Calibri"/>
        </w:rPr>
      </w:pPr>
      <w:r w:rsidRPr="00411863">
        <w:rPr>
          <w:rFonts w:eastAsia="Calibri"/>
        </w:rPr>
        <w:t>26) правила получения доступа к различным источникам статистической информации;</w:t>
      </w:r>
    </w:p>
    <w:p w:rsidR="00067EC7" w:rsidRPr="00411863" w:rsidRDefault="00067EC7" w:rsidP="00067EC7">
      <w:pPr>
        <w:tabs>
          <w:tab w:val="left" w:pos="1060"/>
        </w:tabs>
        <w:ind w:firstLine="709"/>
        <w:jc w:val="both"/>
      </w:pPr>
      <w:r w:rsidRPr="00411863">
        <w:rPr>
          <w:rFonts w:eastAsia="Calibri"/>
        </w:rPr>
        <w:t xml:space="preserve">27) </w:t>
      </w:r>
      <w:r w:rsidRPr="00411863">
        <w:t xml:space="preserve"> понятие Статического регистра хозяйствующих субъектов. </w:t>
      </w:r>
    </w:p>
    <w:p w:rsidR="00067EC7" w:rsidRPr="00411863" w:rsidRDefault="00067EC7" w:rsidP="00067EC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outlineLvl w:val="1"/>
      </w:pPr>
      <w:r>
        <w:t>4. О</w:t>
      </w:r>
      <w:r w:rsidRPr="00411863">
        <w:t xml:space="preserve">бладать следующими профессиональными умениями: </w:t>
      </w:r>
    </w:p>
    <w:p w:rsidR="00067EC7" w:rsidRPr="00411863" w:rsidRDefault="00067EC7" w:rsidP="00067EC7">
      <w:pPr>
        <w:widowControl w:val="0"/>
        <w:tabs>
          <w:tab w:val="left" w:pos="1061"/>
        </w:tabs>
        <w:autoSpaceDE w:val="0"/>
        <w:autoSpaceDN w:val="0"/>
        <w:adjustRightInd w:val="0"/>
        <w:ind w:firstLine="709"/>
        <w:rPr>
          <w:rFonts w:eastAsia="Calibri"/>
        </w:rPr>
      </w:pPr>
      <w:r w:rsidRPr="00411863">
        <w:t xml:space="preserve">1) </w:t>
      </w:r>
      <w:r w:rsidRPr="00411863">
        <w:rPr>
          <w:rFonts w:eastAsia="Calibri"/>
        </w:rPr>
        <w:t>применение статистических пакетов прикладных программ;</w:t>
      </w:r>
    </w:p>
    <w:p w:rsidR="00067EC7" w:rsidRPr="00411863" w:rsidRDefault="00067EC7" w:rsidP="00067EC7">
      <w:pPr>
        <w:widowControl w:val="0"/>
        <w:tabs>
          <w:tab w:val="left" w:pos="1061"/>
        </w:tabs>
        <w:autoSpaceDE w:val="0"/>
        <w:autoSpaceDN w:val="0"/>
        <w:adjustRightInd w:val="0"/>
        <w:ind w:firstLine="709"/>
        <w:rPr>
          <w:rFonts w:eastAsia="Calibri"/>
        </w:rPr>
      </w:pPr>
      <w:r w:rsidRPr="00411863">
        <w:rPr>
          <w:rFonts w:eastAsia="Calibri"/>
        </w:rPr>
        <w:t>2) производить статистические расчеты на основе соответствующих математических и технических средств;</w:t>
      </w:r>
    </w:p>
    <w:p w:rsidR="00067EC7" w:rsidRPr="00411863" w:rsidRDefault="00067EC7" w:rsidP="00067EC7">
      <w:pPr>
        <w:widowControl w:val="0"/>
        <w:tabs>
          <w:tab w:val="left" w:pos="1061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11863">
        <w:rPr>
          <w:rFonts w:eastAsia="Calibri"/>
        </w:rPr>
        <w:t>3) работа со статистическими информационными ресурсами, системами, информац</w:t>
      </w:r>
      <w:r w:rsidRPr="00411863">
        <w:rPr>
          <w:rFonts w:eastAsia="Calibri"/>
        </w:rPr>
        <w:t>и</w:t>
      </w:r>
      <w:r w:rsidRPr="00411863">
        <w:rPr>
          <w:rFonts w:eastAsia="Calibri"/>
        </w:rPr>
        <w:t>онно-коммуникационными сетями, в том числе с Единой межведомственной информационно-статистической системой (ЕМИСС);</w:t>
      </w:r>
    </w:p>
    <w:p w:rsidR="00067EC7" w:rsidRPr="00411863" w:rsidRDefault="00067EC7" w:rsidP="00067EC7">
      <w:pPr>
        <w:tabs>
          <w:tab w:val="left" w:pos="9033"/>
        </w:tabs>
        <w:ind w:firstLine="709"/>
        <w:jc w:val="both"/>
        <w:rPr>
          <w:rFonts w:eastAsia="Calibri"/>
        </w:rPr>
      </w:pPr>
      <w:r w:rsidRPr="00411863">
        <w:rPr>
          <w:rFonts w:eastAsia="Calibri"/>
        </w:rPr>
        <w:t>4) расчет сводных показателей для единиц статистического наблюдения, сгруппир</w:t>
      </w:r>
      <w:r w:rsidRPr="00411863">
        <w:rPr>
          <w:rFonts w:eastAsia="Calibri"/>
        </w:rPr>
        <w:t>о</w:t>
      </w:r>
      <w:r w:rsidRPr="00411863">
        <w:rPr>
          <w:rFonts w:eastAsia="Calibri"/>
        </w:rPr>
        <w:t>ванных в соответствии с заданными признаками;</w:t>
      </w:r>
    </w:p>
    <w:p w:rsidR="00067EC7" w:rsidRPr="00411863" w:rsidRDefault="00067EC7" w:rsidP="00067EC7">
      <w:pPr>
        <w:ind w:firstLine="709"/>
        <w:contextualSpacing/>
        <w:jc w:val="both"/>
      </w:pPr>
      <w:r w:rsidRPr="00411863">
        <w:rPr>
          <w:rFonts w:eastAsia="Calibri"/>
        </w:rPr>
        <w:t xml:space="preserve">5) формирование </w:t>
      </w:r>
      <w:r w:rsidRPr="00411863">
        <w:t>представительной (репрезентативной) выборочной совокупности изучаемых субъектов (объектов) на основе Статистического регистра хозяйствующих субъе</w:t>
      </w:r>
      <w:r w:rsidRPr="00411863">
        <w:t>к</w:t>
      </w:r>
      <w:r w:rsidRPr="00411863">
        <w:t>тов;</w:t>
      </w:r>
    </w:p>
    <w:p w:rsidR="00067EC7" w:rsidRPr="00411863" w:rsidRDefault="00067EC7" w:rsidP="00067EC7">
      <w:pPr>
        <w:ind w:firstLine="709"/>
        <w:jc w:val="both"/>
      </w:pPr>
      <w:r w:rsidRPr="00411863">
        <w:rPr>
          <w:rFonts w:eastAsia="Calibri"/>
        </w:rPr>
        <w:t>6) формирование упорядоченных выходных массивов статистической информации, с</w:t>
      </w:r>
      <w:r w:rsidRPr="00411863">
        <w:rPr>
          <w:rFonts w:eastAsia="Calibri"/>
        </w:rPr>
        <w:t>о</w:t>
      </w:r>
      <w:r w:rsidRPr="00411863">
        <w:rPr>
          <w:rFonts w:eastAsia="Calibri"/>
        </w:rPr>
        <w:t>держащих группировку единиц статистического наблюдения и групповые показатели, и и</w:t>
      </w:r>
      <w:r w:rsidRPr="00411863">
        <w:rPr>
          <w:rFonts w:eastAsia="Calibri"/>
        </w:rPr>
        <w:t>с</w:t>
      </w:r>
      <w:r w:rsidRPr="00411863">
        <w:rPr>
          <w:rFonts w:eastAsia="Calibri"/>
        </w:rPr>
        <w:t>пользование их при подготовке информационно-статистических материалов.</w:t>
      </w:r>
    </w:p>
    <w:p w:rsidR="00067EC7" w:rsidRPr="00411863" w:rsidRDefault="00067EC7" w:rsidP="00067EC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411863">
        <w:rPr>
          <w:rFonts w:eastAsia="Calibri"/>
        </w:rPr>
        <w:t>7) работа с различными источниками статистической информации;</w:t>
      </w:r>
    </w:p>
    <w:p w:rsidR="00067EC7" w:rsidRPr="00411863" w:rsidRDefault="00067EC7" w:rsidP="00067EC7">
      <w:pPr>
        <w:tabs>
          <w:tab w:val="left" w:pos="9033"/>
        </w:tabs>
        <w:ind w:firstLine="709"/>
        <w:jc w:val="both"/>
        <w:rPr>
          <w:rFonts w:eastAsia="Calibri"/>
        </w:rPr>
      </w:pPr>
      <w:r w:rsidRPr="00411863">
        <w:t xml:space="preserve">8) </w:t>
      </w:r>
      <w:r w:rsidRPr="00411863">
        <w:rPr>
          <w:rFonts w:eastAsia="Calibri"/>
        </w:rPr>
        <w:t>построение динамических рядов статистических показателей.</w:t>
      </w:r>
    </w:p>
    <w:p w:rsidR="00067EC7" w:rsidRPr="00411863" w:rsidRDefault="00067EC7" w:rsidP="00067EC7">
      <w:pPr>
        <w:ind w:firstLine="709"/>
        <w:contextualSpacing/>
      </w:pPr>
    </w:p>
    <w:p w:rsidR="00067EC7" w:rsidRPr="00411863" w:rsidRDefault="00067EC7" w:rsidP="00067EC7">
      <w:pPr>
        <w:ind w:firstLine="709"/>
        <w:contextualSpacing/>
      </w:pPr>
      <w:r>
        <w:t>5. О</w:t>
      </w:r>
      <w:r w:rsidRPr="00411863">
        <w:t xml:space="preserve">бладать следующими функциональными знаниями: </w:t>
      </w:r>
    </w:p>
    <w:p w:rsidR="00067EC7" w:rsidRPr="00411863" w:rsidRDefault="00067EC7" w:rsidP="00067EC7">
      <w:pPr>
        <w:ind w:firstLine="709"/>
        <w:jc w:val="both"/>
      </w:pPr>
      <w:r w:rsidRPr="00411863">
        <w:rPr>
          <w:rFonts w:eastAsia="Calibri"/>
        </w:rPr>
        <w:t xml:space="preserve">1) </w:t>
      </w:r>
      <w:r w:rsidRPr="00411863">
        <w:t>понятие - форма федерального статистического наблюдения;</w:t>
      </w:r>
    </w:p>
    <w:p w:rsidR="00067EC7" w:rsidRPr="00411863" w:rsidRDefault="00067EC7" w:rsidP="00067EC7">
      <w:pPr>
        <w:pStyle w:val="ae"/>
        <w:tabs>
          <w:tab w:val="left" w:pos="993"/>
        </w:tabs>
        <w:spacing w:after="0" w:line="240" w:lineRule="auto"/>
        <w:ind w:left="709"/>
        <w:contextualSpacing w:val="0"/>
        <w:rPr>
          <w:rFonts w:ascii="Times New Roman" w:hAnsi="Times New Roman"/>
          <w:sz w:val="24"/>
          <w:szCs w:val="24"/>
        </w:rPr>
      </w:pPr>
      <w:r w:rsidRPr="00411863">
        <w:rPr>
          <w:rFonts w:ascii="Times New Roman" w:hAnsi="Times New Roman"/>
          <w:sz w:val="24"/>
          <w:szCs w:val="24"/>
        </w:rPr>
        <w:lastRenderedPageBreak/>
        <w:t>2) понятие - экономическое описание задачи по сбору и обработке статистических да</w:t>
      </w:r>
      <w:r w:rsidRPr="00411863">
        <w:rPr>
          <w:rFonts w:ascii="Times New Roman" w:hAnsi="Times New Roman"/>
          <w:sz w:val="24"/>
          <w:szCs w:val="24"/>
        </w:rPr>
        <w:t>н</w:t>
      </w:r>
      <w:r w:rsidRPr="00411863">
        <w:rPr>
          <w:rFonts w:ascii="Times New Roman" w:hAnsi="Times New Roman"/>
          <w:sz w:val="24"/>
          <w:szCs w:val="24"/>
        </w:rPr>
        <w:t>ных;</w:t>
      </w:r>
    </w:p>
    <w:p w:rsidR="00067EC7" w:rsidRPr="00411863" w:rsidRDefault="00067EC7" w:rsidP="00067EC7">
      <w:pPr>
        <w:ind w:firstLine="709"/>
        <w:jc w:val="both"/>
      </w:pPr>
      <w:r w:rsidRPr="00411863">
        <w:t>3) принципы предоставления государственных услуг;</w:t>
      </w:r>
    </w:p>
    <w:p w:rsidR="00067EC7" w:rsidRPr="00411863" w:rsidRDefault="00067EC7" w:rsidP="00067EC7">
      <w:pPr>
        <w:ind w:firstLine="709"/>
        <w:jc w:val="both"/>
      </w:pPr>
      <w:r w:rsidRPr="00411863">
        <w:t>4) требования к предоставлению государственных услуг;</w:t>
      </w:r>
    </w:p>
    <w:p w:rsidR="00067EC7" w:rsidRPr="00411863" w:rsidRDefault="00067EC7" w:rsidP="00067EC7">
      <w:pPr>
        <w:ind w:firstLine="709"/>
        <w:jc w:val="both"/>
      </w:pPr>
    </w:p>
    <w:p w:rsidR="009F4104" w:rsidRPr="00411863" w:rsidRDefault="009F4104" w:rsidP="009F4104">
      <w:pPr>
        <w:ind w:firstLine="709"/>
        <w:jc w:val="both"/>
      </w:pPr>
      <w:r>
        <w:t>6. О</w:t>
      </w:r>
      <w:r w:rsidRPr="00411863">
        <w:t xml:space="preserve">бладать следующими функциональными умениями:  </w:t>
      </w:r>
    </w:p>
    <w:p w:rsidR="009F4104" w:rsidRPr="00795003" w:rsidRDefault="009F4104" w:rsidP="009F4104">
      <w:pPr>
        <w:tabs>
          <w:tab w:val="left" w:pos="993"/>
        </w:tabs>
        <w:ind w:firstLine="709"/>
      </w:pPr>
      <w:r>
        <w:t xml:space="preserve">1) </w:t>
      </w:r>
      <w:r w:rsidRPr="00795003">
        <w:t xml:space="preserve">подготовка аналитических, информационных и других материалов; </w:t>
      </w:r>
    </w:p>
    <w:p w:rsidR="009F4104" w:rsidRPr="00795003" w:rsidRDefault="009F4104" w:rsidP="009F4104">
      <w:pPr>
        <w:tabs>
          <w:tab w:val="left" w:pos="993"/>
        </w:tabs>
        <w:ind w:firstLine="709"/>
      </w:pPr>
      <w:r>
        <w:t xml:space="preserve">2) </w:t>
      </w:r>
      <w:r w:rsidRPr="00795003">
        <w:t xml:space="preserve">размещение информации на сайте </w:t>
      </w:r>
      <w:proofErr w:type="spellStart"/>
      <w:r w:rsidRPr="00795003">
        <w:t>Ульяновскстата</w:t>
      </w:r>
      <w:proofErr w:type="spellEnd"/>
      <w:r w:rsidRPr="00795003">
        <w:t xml:space="preserve"> в информационно-телекоммуникационной сети «Интернет»;</w:t>
      </w:r>
    </w:p>
    <w:p w:rsidR="009F4104" w:rsidRPr="00411863" w:rsidRDefault="009F4104" w:rsidP="009F4104">
      <w:pPr>
        <w:pStyle w:val="ae"/>
        <w:tabs>
          <w:tab w:val="left" w:pos="993"/>
        </w:tabs>
        <w:spacing w:after="0" w:line="240" w:lineRule="auto"/>
        <w:ind w:left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411863">
        <w:rPr>
          <w:rFonts w:ascii="Times New Roman" w:hAnsi="Times New Roman"/>
          <w:sz w:val="24"/>
          <w:szCs w:val="24"/>
        </w:rPr>
        <w:t>умение контролировать качество и согласованность полученных результатов;</w:t>
      </w:r>
    </w:p>
    <w:p w:rsidR="009F4104" w:rsidRPr="00411863" w:rsidRDefault="009F4104" w:rsidP="009F4104">
      <w:pPr>
        <w:pStyle w:val="ae"/>
        <w:tabs>
          <w:tab w:val="left" w:pos="993"/>
        </w:tabs>
        <w:spacing w:after="0" w:line="240" w:lineRule="auto"/>
        <w:ind w:left="709"/>
        <w:contextualSpacing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411863">
        <w:rPr>
          <w:rFonts w:ascii="Times New Roman" w:hAnsi="Times New Roman"/>
          <w:sz w:val="24"/>
          <w:szCs w:val="24"/>
        </w:rPr>
        <w:t>предоставление информации из реестров, баз данных, выдача справок, выписок, д</w:t>
      </w:r>
      <w:r w:rsidRPr="00411863">
        <w:rPr>
          <w:rFonts w:ascii="Times New Roman" w:hAnsi="Times New Roman"/>
          <w:sz w:val="24"/>
          <w:szCs w:val="24"/>
        </w:rPr>
        <w:t>о</w:t>
      </w:r>
      <w:r w:rsidRPr="00411863">
        <w:rPr>
          <w:rFonts w:ascii="Times New Roman" w:hAnsi="Times New Roman"/>
          <w:sz w:val="24"/>
          <w:szCs w:val="24"/>
        </w:rPr>
        <w:t>кументов, разъяснений и сведений.</w:t>
      </w:r>
    </w:p>
    <w:p w:rsidR="00067EC7" w:rsidRPr="00411863" w:rsidRDefault="00067EC7" w:rsidP="00067EC7">
      <w:pPr>
        <w:autoSpaceDE w:val="0"/>
        <w:autoSpaceDN w:val="0"/>
        <w:adjustRightInd w:val="0"/>
        <w:jc w:val="center"/>
        <w:outlineLvl w:val="1"/>
      </w:pPr>
    </w:p>
    <w:p w:rsidR="00067EC7" w:rsidRPr="00411863" w:rsidRDefault="00067EC7" w:rsidP="00067EC7">
      <w:pPr>
        <w:autoSpaceDE w:val="0"/>
        <w:autoSpaceDN w:val="0"/>
        <w:adjustRightInd w:val="0"/>
        <w:jc w:val="center"/>
        <w:outlineLvl w:val="1"/>
      </w:pPr>
      <w:r w:rsidRPr="00411863">
        <w:rPr>
          <w:b/>
        </w:rPr>
        <w:t xml:space="preserve">Должностные обязанности, права и ответственность </w:t>
      </w:r>
      <w:r w:rsidRPr="00411863">
        <w:rPr>
          <w:b/>
        </w:rPr>
        <w:br/>
      </w:r>
    </w:p>
    <w:p w:rsidR="00067EC7" w:rsidRPr="00411863" w:rsidRDefault="00067EC7" w:rsidP="00067EC7">
      <w:pPr>
        <w:autoSpaceDE w:val="0"/>
        <w:autoSpaceDN w:val="0"/>
        <w:adjustRightInd w:val="0"/>
        <w:ind w:firstLine="709"/>
        <w:jc w:val="both"/>
        <w:outlineLvl w:val="1"/>
      </w:pPr>
      <w:r w:rsidRPr="00411863">
        <w:t>1. Для гражданского служащего в  соответствии со статьями 14, 15, 16, 17, 18, 20, 20.1, 20.2 Федерального закона от 27 июля 2004 г. № 79-ФЗ «О государственной гражданской службе Российской Федерации» (далее - Федеральный закон о гражданской службе) устано</w:t>
      </w:r>
      <w:r w:rsidRPr="00411863">
        <w:t>в</w:t>
      </w:r>
      <w:r w:rsidRPr="00411863">
        <w:t>лены основные права и обязанности, а также запреты, ограничения и требования, связанные с гражданской службой.</w:t>
      </w:r>
    </w:p>
    <w:p w:rsidR="00067EC7" w:rsidRPr="00411863" w:rsidRDefault="00067EC7" w:rsidP="00067EC7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2. </w:t>
      </w:r>
      <w:proofErr w:type="gramStart"/>
      <w:r>
        <w:t>У</w:t>
      </w:r>
      <w:r w:rsidRPr="00411863">
        <w:t>ведомлять об обращениях в целях склонения к совершению коррупционных прав</w:t>
      </w:r>
      <w:r w:rsidRPr="00411863">
        <w:t>о</w:t>
      </w:r>
      <w:r w:rsidRPr="00411863">
        <w:t>нарушений, порядок предотвращения и урегулирования конфликта интересов, а также огр</w:t>
      </w:r>
      <w:r w:rsidRPr="00411863">
        <w:t>а</w:t>
      </w:r>
      <w:r w:rsidRPr="00411863">
        <w:t>ничения, налагаемые при заключении трудового или гражданско-правового договора, пред</w:t>
      </w:r>
      <w:r w:rsidRPr="00411863">
        <w:t>у</w:t>
      </w:r>
      <w:r w:rsidRPr="00411863">
        <w:t>смотрены статьями 9, 11 и 12 Федерального закона от 25 декабря 2008 г. № 273-ФЗ «О прот</w:t>
      </w:r>
      <w:r w:rsidRPr="00411863">
        <w:t>и</w:t>
      </w:r>
      <w:r w:rsidRPr="00411863">
        <w:t>водействии коррупции».</w:t>
      </w:r>
      <w:proofErr w:type="gramEnd"/>
    </w:p>
    <w:p w:rsidR="00067EC7" w:rsidRPr="00411863" w:rsidRDefault="00067EC7" w:rsidP="00067EC7">
      <w:pPr>
        <w:autoSpaceDE w:val="0"/>
        <w:autoSpaceDN w:val="0"/>
        <w:adjustRightInd w:val="0"/>
        <w:ind w:firstLine="709"/>
        <w:jc w:val="both"/>
        <w:outlineLvl w:val="1"/>
      </w:pPr>
    </w:p>
    <w:p w:rsidR="00067EC7" w:rsidRPr="00411863" w:rsidRDefault="00067EC7" w:rsidP="00067EC7">
      <w:pPr>
        <w:widowControl w:val="0"/>
        <w:autoSpaceDE w:val="0"/>
        <w:autoSpaceDN w:val="0"/>
        <w:adjustRightInd w:val="0"/>
        <w:ind w:firstLine="709"/>
        <w:jc w:val="both"/>
      </w:pPr>
      <w:r>
        <w:t>3. Должностные обязанности</w:t>
      </w:r>
      <w:r w:rsidRPr="00411863">
        <w:t>.</w:t>
      </w:r>
    </w:p>
    <w:p w:rsidR="00067EC7" w:rsidRPr="00411863" w:rsidRDefault="00067EC7" w:rsidP="00067EC7">
      <w:pPr>
        <w:widowControl w:val="0"/>
        <w:autoSpaceDE w:val="0"/>
        <w:autoSpaceDN w:val="0"/>
        <w:adjustRightInd w:val="0"/>
        <w:ind w:firstLine="709"/>
        <w:jc w:val="both"/>
      </w:pPr>
    </w:p>
    <w:p w:rsidR="00067EC7" w:rsidRPr="00411863" w:rsidRDefault="00067EC7" w:rsidP="00067EC7">
      <w:pPr>
        <w:widowControl w:val="0"/>
        <w:autoSpaceDE w:val="0"/>
        <w:autoSpaceDN w:val="0"/>
        <w:adjustRightInd w:val="0"/>
        <w:ind w:firstLine="709"/>
        <w:jc w:val="both"/>
      </w:pPr>
      <w:r w:rsidRPr="00411863">
        <w:t>3.1. В соответствии с положением об Отделе</w:t>
      </w:r>
      <w:r>
        <w:t>, поручениями начальника отдела</w:t>
      </w:r>
      <w:r w:rsidRPr="00411863">
        <w:t>, заме</w:t>
      </w:r>
      <w:r w:rsidRPr="00411863">
        <w:t>с</w:t>
      </w:r>
      <w:r w:rsidRPr="00411863">
        <w:t xml:space="preserve">тителя руководителя </w:t>
      </w:r>
      <w:proofErr w:type="spellStart"/>
      <w:r w:rsidRPr="00411863">
        <w:t>Ульяновскстата</w:t>
      </w:r>
      <w:proofErr w:type="spellEnd"/>
      <w:r w:rsidRPr="00411863">
        <w:t>, координирующего и контролирующего деятельность Отдел</w:t>
      </w:r>
      <w:r>
        <w:t xml:space="preserve">а, руководителя </w:t>
      </w:r>
      <w:proofErr w:type="spellStart"/>
      <w:r>
        <w:t>Ульяновскстата</w:t>
      </w:r>
      <w:proofErr w:type="spellEnd"/>
      <w:r w:rsidRPr="00411863">
        <w:t>:</w:t>
      </w:r>
    </w:p>
    <w:p w:rsidR="00067EC7" w:rsidRPr="00411863" w:rsidRDefault="00067EC7" w:rsidP="00067EC7">
      <w:pPr>
        <w:widowControl w:val="0"/>
        <w:autoSpaceDE w:val="0"/>
        <w:autoSpaceDN w:val="0"/>
        <w:adjustRightInd w:val="0"/>
        <w:ind w:firstLine="709"/>
        <w:jc w:val="both"/>
      </w:pPr>
      <w:r w:rsidRPr="00411863">
        <w:t>3.1.1. участвует в пределах своей компетенции в рассмотрении  запросов информации и подготовке проектов ответов на них;</w:t>
      </w:r>
    </w:p>
    <w:p w:rsidR="00067EC7" w:rsidRPr="00411863" w:rsidRDefault="00067EC7" w:rsidP="00067EC7">
      <w:pPr>
        <w:widowControl w:val="0"/>
        <w:autoSpaceDE w:val="0"/>
        <w:autoSpaceDN w:val="0"/>
        <w:adjustRightInd w:val="0"/>
        <w:ind w:firstLine="709"/>
        <w:jc w:val="both"/>
      </w:pPr>
      <w:r w:rsidRPr="00411863">
        <w:t>3.1.2. взаимодействует со специалистами структурных подразделений центрального аппарата Росстата по вопросам, входящим в компетенцию Отдела;</w:t>
      </w:r>
    </w:p>
    <w:p w:rsidR="00067EC7" w:rsidRPr="00411863" w:rsidRDefault="00067EC7" w:rsidP="00067EC7">
      <w:pPr>
        <w:widowControl w:val="0"/>
        <w:autoSpaceDE w:val="0"/>
        <w:autoSpaceDN w:val="0"/>
        <w:adjustRightInd w:val="0"/>
        <w:ind w:firstLine="709"/>
        <w:jc w:val="both"/>
      </w:pPr>
      <w:r w:rsidRPr="00411863">
        <w:t xml:space="preserve">3.1.3. принимает участие в работе комиссий в соответствии с приказами </w:t>
      </w:r>
      <w:proofErr w:type="spellStart"/>
      <w:r w:rsidRPr="00411863">
        <w:t>Ульяновскст</w:t>
      </w:r>
      <w:r w:rsidRPr="00411863">
        <w:t>а</w:t>
      </w:r>
      <w:r w:rsidRPr="00411863">
        <w:t>та</w:t>
      </w:r>
      <w:proofErr w:type="spellEnd"/>
      <w:r w:rsidRPr="00411863">
        <w:t>;</w:t>
      </w:r>
    </w:p>
    <w:p w:rsidR="00067EC7" w:rsidRPr="00411863" w:rsidRDefault="00067EC7" w:rsidP="00067EC7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</w:pPr>
      <w:r w:rsidRPr="00411863">
        <w:t>3.1</w:t>
      </w:r>
      <w:r>
        <w:t xml:space="preserve">.4. </w:t>
      </w:r>
      <w:r w:rsidRPr="00411863">
        <w:t xml:space="preserve">возложены следующие функции: </w:t>
      </w:r>
    </w:p>
    <w:p w:rsidR="00067EC7" w:rsidRPr="00411863" w:rsidRDefault="00067EC7" w:rsidP="00067EC7">
      <w:pPr>
        <w:pStyle w:val="ae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11863">
        <w:rPr>
          <w:rFonts w:ascii="Times New Roman" w:hAnsi="Times New Roman"/>
          <w:sz w:val="24"/>
          <w:szCs w:val="24"/>
        </w:rPr>
        <w:t>выполняет работу по сбору, регистрации и обработке статистической отчетности   с применением  ПЭВМ и ЦСОД.</w:t>
      </w:r>
    </w:p>
    <w:p w:rsidR="00067EC7" w:rsidRPr="00411863" w:rsidRDefault="00067EC7" w:rsidP="00067EC7">
      <w:pPr>
        <w:pStyle w:val="ae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11863">
        <w:rPr>
          <w:rFonts w:ascii="Times New Roman" w:hAnsi="Times New Roman"/>
          <w:sz w:val="24"/>
          <w:szCs w:val="24"/>
        </w:rPr>
        <w:t>несет персональную ответственность за своевременное и качественное выполнение Г</w:t>
      </w:r>
      <w:r w:rsidRPr="00411863">
        <w:rPr>
          <w:rFonts w:ascii="Times New Roman" w:hAnsi="Times New Roman"/>
          <w:sz w:val="24"/>
          <w:szCs w:val="24"/>
        </w:rPr>
        <w:t>о</w:t>
      </w:r>
      <w:r w:rsidRPr="00411863">
        <w:rPr>
          <w:rFonts w:ascii="Times New Roman" w:hAnsi="Times New Roman"/>
          <w:sz w:val="24"/>
          <w:szCs w:val="24"/>
        </w:rPr>
        <w:t xml:space="preserve">дового производственного плана  Росстата. </w:t>
      </w:r>
    </w:p>
    <w:p w:rsidR="00067EC7" w:rsidRPr="00411863" w:rsidRDefault="00067EC7" w:rsidP="00067EC7">
      <w:pPr>
        <w:pStyle w:val="ae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11863">
        <w:rPr>
          <w:rFonts w:ascii="Times New Roman" w:hAnsi="Times New Roman"/>
          <w:sz w:val="24"/>
          <w:szCs w:val="24"/>
        </w:rPr>
        <w:t>готовит ответы на запросы Росстата по выяснению объективности, полноты и дост</w:t>
      </w:r>
      <w:r w:rsidRPr="00411863">
        <w:rPr>
          <w:rFonts w:ascii="Times New Roman" w:hAnsi="Times New Roman"/>
          <w:sz w:val="24"/>
          <w:szCs w:val="24"/>
        </w:rPr>
        <w:t>о</w:t>
      </w:r>
      <w:r w:rsidRPr="00411863">
        <w:rPr>
          <w:rFonts w:ascii="Times New Roman" w:hAnsi="Times New Roman"/>
          <w:sz w:val="24"/>
          <w:szCs w:val="24"/>
        </w:rPr>
        <w:t>верности представленной сводной информации.</w:t>
      </w:r>
    </w:p>
    <w:p w:rsidR="00067EC7" w:rsidRPr="00411863" w:rsidRDefault="00067EC7" w:rsidP="00067EC7">
      <w:pPr>
        <w:pStyle w:val="ae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11863">
        <w:rPr>
          <w:rFonts w:ascii="Times New Roman" w:hAnsi="Times New Roman"/>
          <w:sz w:val="24"/>
          <w:szCs w:val="24"/>
        </w:rPr>
        <w:t>осуществляет формирование каталогов предприятий по формам статистического н</w:t>
      </w:r>
      <w:r w:rsidRPr="00411863">
        <w:rPr>
          <w:rFonts w:ascii="Times New Roman" w:hAnsi="Times New Roman"/>
          <w:sz w:val="24"/>
          <w:szCs w:val="24"/>
        </w:rPr>
        <w:t>а</w:t>
      </w:r>
      <w:r w:rsidRPr="00411863">
        <w:rPr>
          <w:rFonts w:ascii="Times New Roman" w:hAnsi="Times New Roman"/>
          <w:sz w:val="24"/>
          <w:szCs w:val="24"/>
        </w:rPr>
        <w:t>блюдения для осуществления сбора  отчетов и размещения в сети Интернет, осуществляет разработку и получение сводных итогов по формам статистических наблюдений;</w:t>
      </w:r>
    </w:p>
    <w:p w:rsidR="00067EC7" w:rsidRPr="00411863" w:rsidRDefault="00067EC7" w:rsidP="00067EC7">
      <w:pPr>
        <w:pStyle w:val="ae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11863">
        <w:rPr>
          <w:rFonts w:ascii="Times New Roman" w:hAnsi="Times New Roman"/>
          <w:sz w:val="24"/>
          <w:szCs w:val="24"/>
        </w:rPr>
        <w:t>по мере необходимости ведёт полный цикл автоматизированной обработки        стат</w:t>
      </w:r>
      <w:r w:rsidRPr="00411863">
        <w:rPr>
          <w:rFonts w:ascii="Times New Roman" w:hAnsi="Times New Roman"/>
          <w:sz w:val="24"/>
          <w:szCs w:val="24"/>
        </w:rPr>
        <w:t>и</w:t>
      </w:r>
      <w:r w:rsidRPr="00411863">
        <w:rPr>
          <w:rFonts w:ascii="Times New Roman" w:hAnsi="Times New Roman"/>
          <w:sz w:val="24"/>
          <w:szCs w:val="24"/>
        </w:rPr>
        <w:t>стической информации: получение отчётов от предприятий, организаций, ввод данных в ПЭВМ, получение итогов, сводов, выходных таблиц.</w:t>
      </w:r>
    </w:p>
    <w:p w:rsidR="00067EC7" w:rsidRPr="00411863" w:rsidRDefault="00067EC7" w:rsidP="00067EC7">
      <w:pPr>
        <w:pStyle w:val="ae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11863">
        <w:rPr>
          <w:rFonts w:ascii="Times New Roman" w:hAnsi="Times New Roman"/>
          <w:sz w:val="24"/>
          <w:szCs w:val="24"/>
        </w:rPr>
        <w:t>готовит индивидуальные, обзорные письма, методические руководства в адрес отчит</w:t>
      </w:r>
      <w:r w:rsidRPr="00411863">
        <w:rPr>
          <w:rFonts w:ascii="Times New Roman" w:hAnsi="Times New Roman"/>
          <w:sz w:val="24"/>
          <w:szCs w:val="24"/>
        </w:rPr>
        <w:t>ы</w:t>
      </w:r>
      <w:r w:rsidRPr="00411863">
        <w:rPr>
          <w:rFonts w:ascii="Times New Roman" w:hAnsi="Times New Roman"/>
          <w:sz w:val="24"/>
          <w:szCs w:val="24"/>
        </w:rPr>
        <w:t>вающихся предприятий, а также специалистов ОССР в районах по вопросам состояния отче</w:t>
      </w:r>
      <w:r w:rsidRPr="00411863">
        <w:rPr>
          <w:rFonts w:ascii="Times New Roman" w:hAnsi="Times New Roman"/>
          <w:sz w:val="24"/>
          <w:szCs w:val="24"/>
        </w:rPr>
        <w:t>т</w:t>
      </w:r>
      <w:r w:rsidRPr="00411863">
        <w:rPr>
          <w:rFonts w:ascii="Times New Roman" w:hAnsi="Times New Roman"/>
          <w:sz w:val="24"/>
          <w:szCs w:val="24"/>
        </w:rPr>
        <w:t>ной дисциплины.</w:t>
      </w:r>
    </w:p>
    <w:p w:rsidR="00067EC7" w:rsidRPr="00411863" w:rsidRDefault="00067EC7" w:rsidP="00067EC7">
      <w:pPr>
        <w:pStyle w:val="ae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11863">
        <w:rPr>
          <w:rFonts w:ascii="Times New Roman" w:hAnsi="Times New Roman"/>
          <w:sz w:val="24"/>
          <w:szCs w:val="24"/>
        </w:rPr>
        <w:lastRenderedPageBreak/>
        <w:t>доводит до организаций, предприятий, а также районного звена бланки форм фед</w:t>
      </w:r>
      <w:r w:rsidRPr="00411863">
        <w:rPr>
          <w:rFonts w:ascii="Times New Roman" w:hAnsi="Times New Roman"/>
          <w:sz w:val="24"/>
          <w:szCs w:val="24"/>
        </w:rPr>
        <w:t>е</w:t>
      </w:r>
      <w:r w:rsidRPr="00411863">
        <w:rPr>
          <w:rFonts w:ascii="Times New Roman" w:hAnsi="Times New Roman"/>
          <w:sz w:val="24"/>
          <w:szCs w:val="24"/>
        </w:rPr>
        <w:t>ральных статистических наблюдений, инструментарий, утвержденные приказами Росстата.</w:t>
      </w:r>
    </w:p>
    <w:p w:rsidR="00067EC7" w:rsidRPr="00411863" w:rsidRDefault="00067EC7" w:rsidP="00067EC7">
      <w:pPr>
        <w:pStyle w:val="ae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11863">
        <w:rPr>
          <w:rFonts w:ascii="Times New Roman" w:hAnsi="Times New Roman"/>
          <w:sz w:val="24"/>
          <w:szCs w:val="24"/>
        </w:rPr>
        <w:t xml:space="preserve">осуществляет подготовку официальной статистической информации (бюллетеней, </w:t>
      </w:r>
      <w:proofErr w:type="spellStart"/>
      <w:proofErr w:type="gramStart"/>
      <w:r w:rsidRPr="00411863">
        <w:rPr>
          <w:rFonts w:ascii="Times New Roman" w:hAnsi="Times New Roman"/>
          <w:sz w:val="24"/>
          <w:szCs w:val="24"/>
        </w:rPr>
        <w:t>эк</w:t>
      </w:r>
      <w:r w:rsidRPr="00411863">
        <w:rPr>
          <w:rFonts w:ascii="Times New Roman" w:hAnsi="Times New Roman"/>
          <w:sz w:val="24"/>
          <w:szCs w:val="24"/>
        </w:rPr>
        <w:t>с</w:t>
      </w:r>
      <w:r w:rsidRPr="00411863">
        <w:rPr>
          <w:rFonts w:ascii="Times New Roman" w:hAnsi="Times New Roman"/>
          <w:sz w:val="24"/>
          <w:szCs w:val="24"/>
        </w:rPr>
        <w:t>пресс-информаций</w:t>
      </w:r>
      <w:proofErr w:type="spellEnd"/>
      <w:proofErr w:type="gramEnd"/>
      <w:r w:rsidRPr="00411863">
        <w:rPr>
          <w:rFonts w:ascii="Times New Roman" w:hAnsi="Times New Roman"/>
          <w:sz w:val="24"/>
          <w:szCs w:val="24"/>
        </w:rPr>
        <w:t xml:space="preserve">, справок, информацию в сводные доклады, сборники, бюллетени и др.) </w:t>
      </w:r>
    </w:p>
    <w:p w:rsidR="00067EC7" w:rsidRPr="00411863" w:rsidRDefault="00067EC7" w:rsidP="00067EC7">
      <w:pPr>
        <w:pStyle w:val="ae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11863">
        <w:rPr>
          <w:rFonts w:ascii="Times New Roman" w:hAnsi="Times New Roman"/>
          <w:sz w:val="24"/>
          <w:szCs w:val="24"/>
        </w:rPr>
        <w:t xml:space="preserve"> готовит официальную статистическую информацию для публикации  в официальных изданиях </w:t>
      </w:r>
      <w:proofErr w:type="spellStart"/>
      <w:r w:rsidRPr="00411863">
        <w:rPr>
          <w:rFonts w:ascii="Times New Roman" w:hAnsi="Times New Roman"/>
          <w:sz w:val="24"/>
          <w:szCs w:val="24"/>
        </w:rPr>
        <w:t>Ульяновскстата</w:t>
      </w:r>
      <w:proofErr w:type="spellEnd"/>
      <w:r w:rsidRPr="00411863">
        <w:rPr>
          <w:rFonts w:ascii="Times New Roman" w:hAnsi="Times New Roman"/>
          <w:sz w:val="24"/>
          <w:szCs w:val="24"/>
        </w:rPr>
        <w:t>;</w:t>
      </w:r>
    </w:p>
    <w:p w:rsidR="00067EC7" w:rsidRPr="00411863" w:rsidRDefault="00067EC7" w:rsidP="00067EC7">
      <w:pPr>
        <w:pStyle w:val="ae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11863">
        <w:rPr>
          <w:rFonts w:ascii="Times New Roman" w:hAnsi="Times New Roman"/>
          <w:sz w:val="24"/>
          <w:szCs w:val="24"/>
        </w:rPr>
        <w:t>осуществляет ведение базы официальных изданий; БГД;</w:t>
      </w:r>
    </w:p>
    <w:p w:rsidR="00067EC7" w:rsidRPr="00411863" w:rsidRDefault="00067EC7" w:rsidP="00067EC7">
      <w:pPr>
        <w:pStyle w:val="ae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11863">
        <w:rPr>
          <w:rFonts w:ascii="Times New Roman" w:hAnsi="Times New Roman"/>
          <w:sz w:val="24"/>
          <w:szCs w:val="24"/>
        </w:rPr>
        <w:t>готовит  ответы на письма и запросы органов исполнительной власти Ульяновской о</w:t>
      </w:r>
      <w:r w:rsidRPr="00411863">
        <w:rPr>
          <w:rFonts w:ascii="Times New Roman" w:hAnsi="Times New Roman"/>
          <w:sz w:val="24"/>
          <w:szCs w:val="24"/>
        </w:rPr>
        <w:t>б</w:t>
      </w:r>
      <w:r w:rsidRPr="00411863">
        <w:rPr>
          <w:rFonts w:ascii="Times New Roman" w:hAnsi="Times New Roman"/>
          <w:sz w:val="24"/>
          <w:szCs w:val="24"/>
        </w:rPr>
        <w:t>ласти, ТОГС и других заинтересованных пользователей по вопросам статистики, относящи</w:t>
      </w:r>
      <w:r w:rsidRPr="00411863">
        <w:rPr>
          <w:rFonts w:ascii="Times New Roman" w:hAnsi="Times New Roman"/>
          <w:sz w:val="24"/>
          <w:szCs w:val="24"/>
        </w:rPr>
        <w:t>м</w:t>
      </w:r>
      <w:r w:rsidRPr="00411863">
        <w:rPr>
          <w:rFonts w:ascii="Times New Roman" w:hAnsi="Times New Roman"/>
          <w:sz w:val="24"/>
          <w:szCs w:val="24"/>
        </w:rPr>
        <w:t xml:space="preserve">ся к компетенции отдела;  </w:t>
      </w:r>
    </w:p>
    <w:p w:rsidR="00067EC7" w:rsidRPr="00411863" w:rsidRDefault="00067EC7" w:rsidP="00067EC7">
      <w:pPr>
        <w:pStyle w:val="ae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11863">
        <w:rPr>
          <w:rFonts w:ascii="Times New Roman" w:hAnsi="Times New Roman"/>
          <w:sz w:val="24"/>
          <w:szCs w:val="24"/>
        </w:rPr>
        <w:t>соблюдает установленные правила  внутреннего трудового распорядка,  порядка раб</w:t>
      </w:r>
      <w:r w:rsidRPr="00411863">
        <w:rPr>
          <w:rFonts w:ascii="Times New Roman" w:hAnsi="Times New Roman"/>
          <w:sz w:val="24"/>
          <w:szCs w:val="24"/>
        </w:rPr>
        <w:t>о</w:t>
      </w:r>
      <w:r w:rsidRPr="00411863">
        <w:rPr>
          <w:rFonts w:ascii="Times New Roman" w:hAnsi="Times New Roman"/>
          <w:sz w:val="24"/>
          <w:szCs w:val="24"/>
        </w:rPr>
        <w:t>ты со служебной документацией, правила охраны труда, техники безопасности и производс</w:t>
      </w:r>
      <w:r w:rsidRPr="00411863">
        <w:rPr>
          <w:rFonts w:ascii="Times New Roman" w:hAnsi="Times New Roman"/>
          <w:sz w:val="24"/>
          <w:szCs w:val="24"/>
        </w:rPr>
        <w:t>т</w:t>
      </w:r>
      <w:r w:rsidRPr="00411863">
        <w:rPr>
          <w:rFonts w:ascii="Times New Roman" w:hAnsi="Times New Roman"/>
          <w:sz w:val="24"/>
          <w:szCs w:val="24"/>
        </w:rPr>
        <w:t xml:space="preserve">венной санитарии; </w:t>
      </w:r>
    </w:p>
    <w:p w:rsidR="00067EC7" w:rsidRPr="00411863" w:rsidRDefault="00067EC7" w:rsidP="00067EC7">
      <w:pPr>
        <w:pStyle w:val="ae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11863">
        <w:rPr>
          <w:rFonts w:ascii="Times New Roman" w:hAnsi="Times New Roman"/>
          <w:sz w:val="24"/>
          <w:szCs w:val="24"/>
        </w:rPr>
        <w:t xml:space="preserve">участвует в подготовке и проведении занятий по производственно – экономическому обучению; </w:t>
      </w:r>
    </w:p>
    <w:p w:rsidR="00067EC7" w:rsidRPr="00411863" w:rsidRDefault="00067EC7" w:rsidP="00067EC7">
      <w:pPr>
        <w:pStyle w:val="ae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11863">
        <w:rPr>
          <w:rFonts w:ascii="Times New Roman" w:hAnsi="Times New Roman"/>
          <w:sz w:val="24"/>
          <w:szCs w:val="24"/>
        </w:rPr>
        <w:t>поддерживает уровень квалификации, достаточный для исполнения своих должнос</w:t>
      </w:r>
      <w:r w:rsidRPr="00411863">
        <w:rPr>
          <w:rFonts w:ascii="Times New Roman" w:hAnsi="Times New Roman"/>
          <w:sz w:val="24"/>
          <w:szCs w:val="24"/>
        </w:rPr>
        <w:t>т</w:t>
      </w:r>
      <w:r w:rsidRPr="00411863">
        <w:rPr>
          <w:rFonts w:ascii="Times New Roman" w:hAnsi="Times New Roman"/>
          <w:sz w:val="24"/>
          <w:szCs w:val="24"/>
        </w:rPr>
        <w:t>ных обязанностей.</w:t>
      </w:r>
    </w:p>
    <w:p w:rsidR="00067EC7" w:rsidRPr="00411863" w:rsidRDefault="00067EC7" w:rsidP="00067EC7">
      <w:pPr>
        <w:pStyle w:val="a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pacing w:val="-2"/>
          <w:sz w:val="24"/>
          <w:szCs w:val="24"/>
        </w:rPr>
      </w:pPr>
      <w:r w:rsidRPr="00411863">
        <w:rPr>
          <w:rFonts w:ascii="Times New Roman" w:hAnsi="Times New Roman"/>
          <w:sz w:val="24"/>
          <w:szCs w:val="24"/>
        </w:rPr>
        <w:t xml:space="preserve">в случае временного отсутствия специалистов отдела по причинам  </w:t>
      </w:r>
      <w:r w:rsidRPr="00411863">
        <w:rPr>
          <w:rFonts w:ascii="Times New Roman" w:hAnsi="Times New Roman"/>
          <w:spacing w:val="-2"/>
          <w:sz w:val="24"/>
          <w:szCs w:val="24"/>
        </w:rPr>
        <w:t>болезни, отпуска, командировки исполняет часть возложенной на них работы.</w:t>
      </w:r>
    </w:p>
    <w:p w:rsidR="00067EC7" w:rsidRPr="00411863" w:rsidRDefault="00067EC7" w:rsidP="00067EC7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411863">
        <w:t xml:space="preserve">4. также: </w:t>
      </w:r>
    </w:p>
    <w:p w:rsidR="00067EC7" w:rsidRPr="00411863" w:rsidRDefault="00067EC7" w:rsidP="00067EC7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411863">
        <w:t>4.1.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</w:t>
      </w:r>
      <w:r w:rsidRPr="00411863">
        <w:t>к</w:t>
      </w:r>
      <w:r w:rsidRPr="00411863">
        <w:t>тов интересов;</w:t>
      </w:r>
    </w:p>
    <w:p w:rsidR="00067EC7" w:rsidRPr="00411863" w:rsidRDefault="00067EC7" w:rsidP="00067EC7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411863">
        <w:t>4.2. соблюдает Кодекс этики и служебного поведения федеральных государственных гражданских служащих Федеральной службы государственной статистики;</w:t>
      </w:r>
    </w:p>
    <w:p w:rsidR="00067EC7" w:rsidRPr="00411863" w:rsidRDefault="00067EC7" w:rsidP="00067EC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highlight w:val="yellow"/>
        </w:rPr>
      </w:pPr>
      <w:r w:rsidRPr="00411863">
        <w:t>4.3. 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Отдела документов и  информационных материалов;</w:t>
      </w:r>
    </w:p>
    <w:p w:rsidR="00067EC7" w:rsidRPr="00411863" w:rsidRDefault="00067EC7" w:rsidP="00067EC7">
      <w:pPr>
        <w:widowControl w:val="0"/>
        <w:autoSpaceDE w:val="0"/>
        <w:autoSpaceDN w:val="0"/>
        <w:adjustRightInd w:val="0"/>
        <w:ind w:firstLine="709"/>
        <w:jc w:val="both"/>
      </w:pPr>
      <w:r w:rsidRPr="00411863">
        <w:t>4.4. участвует в работе по ведению делопроизводства и формированию документац</w:t>
      </w:r>
      <w:r w:rsidRPr="00411863">
        <w:t>и</w:t>
      </w:r>
      <w:r w:rsidRPr="00411863">
        <w:t>онного фонда в отделе из образующихся в процессе его деятельности документов;</w:t>
      </w:r>
    </w:p>
    <w:p w:rsidR="00067EC7" w:rsidRPr="00411863" w:rsidRDefault="00067EC7" w:rsidP="00067EC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highlight w:val="yellow"/>
        </w:rPr>
      </w:pPr>
      <w:r w:rsidRPr="00411863">
        <w:t>4.5. обеспечивает в пределах своей компетенции сохранность сведений, составляющих конфиденциальность;</w:t>
      </w:r>
    </w:p>
    <w:p w:rsidR="00067EC7" w:rsidRPr="00411863" w:rsidRDefault="00067EC7" w:rsidP="00067EC7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411863">
        <w:t xml:space="preserve">4.6. соблюдает Служебный распорядок </w:t>
      </w:r>
      <w:proofErr w:type="spellStart"/>
      <w:r w:rsidRPr="00411863">
        <w:t>Ульяновскстата</w:t>
      </w:r>
      <w:proofErr w:type="spellEnd"/>
      <w:r w:rsidRPr="00411863">
        <w:t>;</w:t>
      </w:r>
    </w:p>
    <w:p w:rsidR="00067EC7" w:rsidRPr="00411863" w:rsidRDefault="00067EC7" w:rsidP="00067EC7">
      <w:pPr>
        <w:widowControl w:val="0"/>
        <w:autoSpaceDE w:val="0"/>
        <w:autoSpaceDN w:val="0"/>
        <w:adjustRightInd w:val="0"/>
        <w:ind w:firstLine="709"/>
        <w:jc w:val="both"/>
      </w:pPr>
      <w:r w:rsidRPr="00411863">
        <w:t>4.7. соблюдает правила и нормы охраны труда, техники безопасности и противопожа</w:t>
      </w:r>
      <w:r w:rsidRPr="00411863">
        <w:t>р</w:t>
      </w:r>
      <w:r w:rsidRPr="00411863">
        <w:t>ной защиты, руководствуясь соответствующими документами в своей служебной деятельн</w:t>
      </w:r>
      <w:r w:rsidRPr="00411863">
        <w:t>о</w:t>
      </w:r>
      <w:r w:rsidRPr="00411863">
        <w:t>сти;</w:t>
      </w:r>
    </w:p>
    <w:p w:rsidR="00067EC7" w:rsidRPr="00411863" w:rsidRDefault="00067EC7" w:rsidP="00067EC7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411863">
        <w:t>4.8. строго исполняет требования, предусмотренные Регламентом работы с организ</w:t>
      </w:r>
      <w:r w:rsidRPr="00411863">
        <w:t>а</w:t>
      </w:r>
      <w:r w:rsidRPr="00411863">
        <w:t>ционно-распорядительными документами в системе электронного документооборота Росст</w:t>
      </w:r>
      <w:r w:rsidRPr="00411863">
        <w:t>а</w:t>
      </w:r>
      <w:r w:rsidRPr="00411863">
        <w:t>та, разработанного в целях унификации технологии обработки документов в системе эле</w:t>
      </w:r>
      <w:r w:rsidRPr="00411863">
        <w:t>к</w:t>
      </w:r>
      <w:r w:rsidRPr="00411863">
        <w:t>тронного документооборота (СЭД);</w:t>
      </w:r>
    </w:p>
    <w:p w:rsidR="00067EC7" w:rsidRPr="00411863" w:rsidRDefault="00067EC7" w:rsidP="00067EC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highlight w:val="yellow"/>
        </w:rPr>
      </w:pPr>
      <w:r w:rsidRPr="00411863">
        <w:t xml:space="preserve">4.9. в случае возникших изменений персональных данных </w:t>
      </w:r>
      <w:proofErr w:type="gramStart"/>
      <w:r w:rsidRPr="00411863">
        <w:t>обязан</w:t>
      </w:r>
      <w:proofErr w:type="gramEnd"/>
      <w:r w:rsidRPr="00411863">
        <w:t xml:space="preserve"> своевременно пре</w:t>
      </w:r>
      <w:r w:rsidRPr="00411863">
        <w:t>д</w:t>
      </w:r>
      <w:r w:rsidRPr="00411863">
        <w:t>ставлять для приобщения в личное дело документы, предусмотренные федеральными закон</w:t>
      </w:r>
      <w:r w:rsidRPr="00411863">
        <w:t>а</w:t>
      </w:r>
      <w:r w:rsidRPr="00411863">
        <w:t>ми и иными нормативными правовыми актами Российской Федерации;</w:t>
      </w:r>
    </w:p>
    <w:p w:rsidR="00067EC7" w:rsidRPr="00411863" w:rsidRDefault="00067EC7" w:rsidP="00067EC7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411863">
        <w:t>4.10. </w:t>
      </w:r>
      <w:r w:rsidRPr="00411863">
        <w:rPr>
          <w:rFonts w:eastAsia="Calibri"/>
          <w:lang w:eastAsia="en-US"/>
        </w:rPr>
        <w:t>при получении доступа к персональным данным, а также при обработке перс</w:t>
      </w:r>
      <w:r w:rsidRPr="00411863">
        <w:rPr>
          <w:rFonts w:eastAsia="Calibri"/>
          <w:lang w:eastAsia="en-US"/>
        </w:rPr>
        <w:t>о</w:t>
      </w:r>
      <w:r w:rsidRPr="00411863">
        <w:rPr>
          <w:rFonts w:eastAsia="Calibri"/>
          <w:lang w:eastAsia="en-US"/>
        </w:rPr>
        <w:t xml:space="preserve">нальных данных, </w:t>
      </w:r>
      <w:proofErr w:type="gramStart"/>
      <w:r w:rsidRPr="00411863">
        <w:rPr>
          <w:rFonts w:eastAsia="Calibri"/>
          <w:lang w:eastAsia="en-US"/>
        </w:rPr>
        <w:t>обязан</w:t>
      </w:r>
      <w:proofErr w:type="gramEnd"/>
      <w:r w:rsidRPr="00411863">
        <w:rPr>
          <w:rFonts w:eastAsia="Calibri"/>
          <w:lang w:eastAsia="en-US"/>
        </w:rPr>
        <w:t xml:space="preserve"> обеспечивать конфиденциальность персональных данных;</w:t>
      </w:r>
    </w:p>
    <w:p w:rsidR="00067EC7" w:rsidRPr="00411863" w:rsidRDefault="00067EC7" w:rsidP="00067EC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411863">
        <w:t>4.1</w:t>
      </w:r>
      <w:r>
        <w:t xml:space="preserve">1. </w:t>
      </w:r>
      <w:r w:rsidRPr="00411863">
        <w:t>осуществляет иные права и исполняет обязанности, предусмотренные законод</w:t>
      </w:r>
      <w:r w:rsidRPr="00411863">
        <w:t>а</w:t>
      </w:r>
      <w:r w:rsidRPr="00411863">
        <w:t xml:space="preserve">тельством Российской Федерации, приказами и поручениями руководителя </w:t>
      </w:r>
      <w:proofErr w:type="spellStart"/>
      <w:r w:rsidRPr="00411863">
        <w:t>Ульяновскстата</w:t>
      </w:r>
      <w:proofErr w:type="spellEnd"/>
      <w:r w:rsidRPr="00411863">
        <w:t xml:space="preserve">, поручениями заместителей руководителя </w:t>
      </w:r>
      <w:proofErr w:type="spellStart"/>
      <w:r w:rsidRPr="00411863">
        <w:t>Ульяновскстата</w:t>
      </w:r>
      <w:proofErr w:type="spellEnd"/>
      <w:r w:rsidRPr="00411863">
        <w:t>.</w:t>
      </w:r>
    </w:p>
    <w:p w:rsidR="00067EC7" w:rsidRPr="00411863" w:rsidRDefault="00067EC7" w:rsidP="00067EC7">
      <w:pPr>
        <w:widowControl w:val="0"/>
        <w:autoSpaceDE w:val="0"/>
        <w:autoSpaceDN w:val="0"/>
        <w:adjustRightInd w:val="0"/>
        <w:ind w:firstLine="709"/>
        <w:jc w:val="both"/>
      </w:pPr>
      <w:r w:rsidRPr="00411863">
        <w:t>5. Несет ответственность за несоблюдение ограничений и запретов, связанных с гра</w:t>
      </w:r>
      <w:r w:rsidRPr="00411863">
        <w:t>ж</w:t>
      </w:r>
      <w:r w:rsidRPr="00411863">
        <w:t>данской службой, за несоблюдение требований к служебному поведению гражданских сл</w:t>
      </w:r>
      <w:r w:rsidRPr="00411863">
        <w:t>у</w:t>
      </w:r>
      <w:r w:rsidRPr="00411863">
        <w:t>жащих, а также за коррупционные правонарушения.</w:t>
      </w:r>
    </w:p>
    <w:p w:rsidR="00067EC7" w:rsidRPr="00411863" w:rsidRDefault="00067EC7" w:rsidP="00067EC7">
      <w:pPr>
        <w:widowControl w:val="0"/>
        <w:autoSpaceDE w:val="0"/>
        <w:autoSpaceDN w:val="0"/>
        <w:adjustRightInd w:val="0"/>
        <w:ind w:firstLine="709"/>
        <w:jc w:val="both"/>
      </w:pPr>
      <w:r w:rsidRPr="00411863">
        <w:t>6. При внесении изменений в законодательство Российской Федерации, акты През</w:t>
      </w:r>
      <w:r w:rsidRPr="00411863">
        <w:t>и</w:t>
      </w:r>
      <w:r w:rsidRPr="00411863">
        <w:t>дента Российской Федерации и Правительства Российской Федерации, а также нормативные правовые акты Росстата, осуществляет права, исполняет обязанности, а также соблюдает во</w:t>
      </w:r>
      <w:r w:rsidRPr="00411863">
        <w:t>з</w:t>
      </w:r>
      <w:r w:rsidRPr="00411863">
        <w:lastRenderedPageBreak/>
        <w:t>ложенные на него ограничения и запреты с учетом этих изменений.</w:t>
      </w:r>
    </w:p>
    <w:p w:rsidR="00067EC7" w:rsidRPr="00411863" w:rsidRDefault="00067EC7" w:rsidP="00067EC7">
      <w:pPr>
        <w:autoSpaceDE w:val="0"/>
        <w:autoSpaceDN w:val="0"/>
        <w:adjustRightInd w:val="0"/>
        <w:ind w:firstLine="708"/>
        <w:jc w:val="both"/>
        <w:outlineLvl w:val="1"/>
      </w:pPr>
      <w:r>
        <w:t>7. З</w:t>
      </w:r>
      <w:r w:rsidRPr="00411863">
        <w:t>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</w:t>
      </w:r>
      <w:r w:rsidRPr="00411863">
        <w:t>о</w:t>
      </w:r>
      <w:r w:rsidRPr="00411863">
        <w:t>го закона о государственной службе, а также иной ответственности в соответствии с закон</w:t>
      </w:r>
      <w:r w:rsidRPr="00411863">
        <w:t>о</w:t>
      </w:r>
      <w:r w:rsidRPr="00411863">
        <w:t>дательством Российской Федерации.</w:t>
      </w:r>
    </w:p>
    <w:p w:rsidR="00067EC7" w:rsidRPr="00411863" w:rsidRDefault="00067EC7" w:rsidP="00067EC7">
      <w:pPr>
        <w:autoSpaceDE w:val="0"/>
        <w:autoSpaceDN w:val="0"/>
        <w:adjustRightInd w:val="0"/>
        <w:ind w:firstLine="708"/>
        <w:jc w:val="both"/>
        <w:outlineLvl w:val="1"/>
      </w:pPr>
    </w:p>
    <w:p w:rsidR="00067EC7" w:rsidRPr="00411863" w:rsidRDefault="00067EC7" w:rsidP="00067EC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11863">
        <w:rPr>
          <w:b/>
        </w:rPr>
        <w:t>Показатели эффективности и результативности</w:t>
      </w:r>
      <w:r w:rsidRPr="00411863">
        <w:rPr>
          <w:b/>
        </w:rPr>
        <w:br/>
        <w:t>профессиональной служебной деятельности</w:t>
      </w:r>
    </w:p>
    <w:p w:rsidR="00067EC7" w:rsidRPr="00411863" w:rsidRDefault="00067EC7" w:rsidP="00067EC7">
      <w:pPr>
        <w:widowControl w:val="0"/>
        <w:autoSpaceDE w:val="0"/>
        <w:autoSpaceDN w:val="0"/>
        <w:adjustRightInd w:val="0"/>
        <w:jc w:val="both"/>
      </w:pPr>
    </w:p>
    <w:p w:rsidR="00067EC7" w:rsidRPr="00411863" w:rsidRDefault="00067EC7" w:rsidP="00067EC7">
      <w:pPr>
        <w:widowControl w:val="0"/>
        <w:autoSpaceDE w:val="0"/>
        <w:autoSpaceDN w:val="0"/>
        <w:adjustRightInd w:val="0"/>
        <w:ind w:firstLine="709"/>
        <w:jc w:val="both"/>
      </w:pPr>
      <w:r w:rsidRPr="00411863">
        <w:t>Эффективность и результативность профессиональной служебной деятельности</w:t>
      </w:r>
      <w:r>
        <w:t xml:space="preserve"> </w:t>
      </w:r>
      <w:r w:rsidRPr="00411863">
        <w:t>оцен</w:t>
      </w:r>
      <w:r w:rsidRPr="00411863">
        <w:t>и</w:t>
      </w:r>
      <w:r w:rsidRPr="00411863">
        <w:t>вается по следующим показателям:</w:t>
      </w:r>
    </w:p>
    <w:p w:rsidR="00067EC7" w:rsidRPr="00411863" w:rsidRDefault="00067EC7" w:rsidP="00067EC7">
      <w:pPr>
        <w:widowControl w:val="0"/>
        <w:autoSpaceDE w:val="0"/>
        <w:autoSpaceDN w:val="0"/>
        <w:adjustRightInd w:val="0"/>
        <w:ind w:firstLine="709"/>
        <w:jc w:val="both"/>
      </w:pPr>
      <w:r w:rsidRPr="00411863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067EC7" w:rsidRPr="00411863" w:rsidRDefault="00067EC7" w:rsidP="00067EC7">
      <w:pPr>
        <w:widowControl w:val="0"/>
        <w:autoSpaceDE w:val="0"/>
        <w:autoSpaceDN w:val="0"/>
        <w:adjustRightInd w:val="0"/>
        <w:ind w:firstLine="709"/>
        <w:jc w:val="both"/>
      </w:pPr>
      <w:r w:rsidRPr="00411863">
        <w:t>своевременности и оперативности выполнения поручений;</w:t>
      </w:r>
    </w:p>
    <w:p w:rsidR="00067EC7" w:rsidRPr="00411863" w:rsidRDefault="00067EC7" w:rsidP="00067EC7">
      <w:pPr>
        <w:widowControl w:val="0"/>
        <w:autoSpaceDE w:val="0"/>
        <w:autoSpaceDN w:val="0"/>
        <w:adjustRightInd w:val="0"/>
        <w:ind w:firstLine="709"/>
        <w:jc w:val="both"/>
      </w:pPr>
      <w:r w:rsidRPr="00411863">
        <w:t>качеству выполненной работы (подготовке документов в соответствии с установле</w:t>
      </w:r>
      <w:r w:rsidRPr="00411863">
        <w:t>н</w:t>
      </w:r>
      <w:r w:rsidRPr="00411863">
        <w:t>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067EC7" w:rsidRPr="00411863" w:rsidRDefault="00067EC7" w:rsidP="00067EC7">
      <w:pPr>
        <w:widowControl w:val="0"/>
        <w:autoSpaceDE w:val="0"/>
        <w:autoSpaceDN w:val="0"/>
        <w:adjustRightInd w:val="0"/>
        <w:ind w:firstLine="709"/>
        <w:jc w:val="both"/>
      </w:pPr>
      <w:r w:rsidRPr="00411863"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067EC7" w:rsidRPr="00411863" w:rsidRDefault="00067EC7" w:rsidP="00067EC7">
      <w:pPr>
        <w:widowControl w:val="0"/>
        <w:autoSpaceDE w:val="0"/>
        <w:autoSpaceDN w:val="0"/>
        <w:adjustRightInd w:val="0"/>
        <w:ind w:firstLine="709"/>
        <w:jc w:val="both"/>
      </w:pPr>
      <w:r w:rsidRPr="00411863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67EC7" w:rsidRPr="00411863" w:rsidRDefault="00067EC7" w:rsidP="00067EC7">
      <w:pPr>
        <w:widowControl w:val="0"/>
        <w:autoSpaceDE w:val="0"/>
        <w:autoSpaceDN w:val="0"/>
        <w:adjustRightInd w:val="0"/>
        <w:ind w:firstLine="709"/>
        <w:jc w:val="both"/>
      </w:pPr>
      <w:r w:rsidRPr="00411863">
        <w:t>инициативности, творческому подходу к решению поставленных задач, активности в освоении новых компьютерных и информационных технологий, способности быстро адапт</w:t>
      </w:r>
      <w:r w:rsidRPr="00411863">
        <w:t>и</w:t>
      </w:r>
      <w:r w:rsidRPr="00411863">
        <w:t>роваться к новым условиям и требованиям;</w:t>
      </w:r>
    </w:p>
    <w:p w:rsidR="00067EC7" w:rsidRPr="00411863" w:rsidRDefault="00067EC7" w:rsidP="00067EC7">
      <w:pPr>
        <w:widowControl w:val="0"/>
        <w:autoSpaceDE w:val="0"/>
        <w:autoSpaceDN w:val="0"/>
        <w:adjustRightInd w:val="0"/>
        <w:ind w:firstLine="709"/>
        <w:jc w:val="both"/>
      </w:pPr>
      <w:r w:rsidRPr="00411863">
        <w:t>осознанию ответственности за последствия своих действий.</w:t>
      </w:r>
    </w:p>
    <w:p w:rsidR="00067EC7" w:rsidRPr="00411863" w:rsidRDefault="00067EC7" w:rsidP="00067EC7">
      <w:pPr>
        <w:widowControl w:val="0"/>
        <w:autoSpaceDE w:val="0"/>
        <w:autoSpaceDN w:val="0"/>
        <w:adjustRightInd w:val="0"/>
        <w:ind w:firstLine="709"/>
        <w:jc w:val="both"/>
      </w:pPr>
      <w:r w:rsidRPr="00411863">
        <w:t>С учетом должностных обязанностей эффективность и результативность професси</w:t>
      </w:r>
      <w:r w:rsidRPr="00411863">
        <w:t>о</w:t>
      </w:r>
      <w:r w:rsidRPr="00411863">
        <w:t>нальной служебной деятельности может оцениваться по иным показателям.</w:t>
      </w:r>
    </w:p>
    <w:p w:rsidR="00067EC7" w:rsidRPr="00411863" w:rsidRDefault="00067EC7" w:rsidP="00067EC7">
      <w:pPr>
        <w:jc w:val="center"/>
        <w:rPr>
          <w:b/>
        </w:rPr>
      </w:pPr>
    </w:p>
    <w:p w:rsidR="00922F23" w:rsidRPr="00411863" w:rsidRDefault="00922F23" w:rsidP="00922F23">
      <w:pPr>
        <w:spacing w:line="264" w:lineRule="auto"/>
        <w:ind w:firstLine="709"/>
        <w:jc w:val="right"/>
      </w:pPr>
      <w:r w:rsidRPr="00411863">
        <w:t xml:space="preserve">              </w:t>
      </w:r>
    </w:p>
    <w:p w:rsidR="00996E00" w:rsidRPr="00411863" w:rsidRDefault="00922F23" w:rsidP="00922F23">
      <w:pPr>
        <w:spacing w:line="264" w:lineRule="auto"/>
        <w:ind w:firstLine="709"/>
        <w:jc w:val="right"/>
      </w:pPr>
      <w:r w:rsidRPr="00411863">
        <w:t xml:space="preserve">Приложение № </w:t>
      </w:r>
      <w:r w:rsidR="008706F5" w:rsidRPr="00411863">
        <w:t>3</w:t>
      </w:r>
    </w:p>
    <w:p w:rsidR="00996E00" w:rsidRPr="00411863" w:rsidRDefault="00996E00">
      <w:pPr>
        <w:spacing w:line="264" w:lineRule="auto"/>
        <w:ind w:firstLine="709"/>
        <w:jc w:val="both"/>
        <w:rPr>
          <w:b/>
        </w:rPr>
      </w:pPr>
    </w:p>
    <w:p w:rsidR="008706F5" w:rsidRPr="00411863" w:rsidRDefault="008706F5" w:rsidP="008706F5">
      <w:pPr>
        <w:pStyle w:val="ac"/>
        <w:spacing w:before="0" w:beforeAutospacing="0" w:after="0" w:afterAutospacing="0"/>
        <w:ind w:firstLine="709"/>
        <w:jc w:val="both"/>
        <w:rPr>
          <w:b/>
          <w:bCs/>
        </w:rPr>
      </w:pPr>
      <w:r w:rsidRPr="00411863">
        <w:rPr>
          <w:b/>
          <w:bCs/>
        </w:rPr>
        <w:t>Для участия в конкурсе гражданин представляет следующие документы:</w:t>
      </w:r>
    </w:p>
    <w:p w:rsidR="008706F5" w:rsidRPr="00411863" w:rsidRDefault="008706F5" w:rsidP="008706F5">
      <w:pPr>
        <w:pStyle w:val="ac"/>
        <w:spacing w:before="0" w:beforeAutospacing="0" w:after="0" w:afterAutospacing="0"/>
        <w:ind w:firstLine="709"/>
        <w:jc w:val="both"/>
      </w:pPr>
      <w:r w:rsidRPr="00411863">
        <w:t xml:space="preserve">а) личное </w:t>
      </w:r>
      <w:hyperlink r:id="rId10" w:history="1">
        <w:r w:rsidRPr="00411863">
          <w:rPr>
            <w:rStyle w:val="a6"/>
            <w:color w:val="auto"/>
            <w:u w:val="none"/>
          </w:rPr>
          <w:t>заявление</w:t>
        </w:r>
      </w:hyperlink>
      <w:r w:rsidRPr="00411863">
        <w:t>;</w:t>
      </w:r>
    </w:p>
    <w:p w:rsidR="008706F5" w:rsidRPr="00411863" w:rsidRDefault="00AD7619" w:rsidP="008706F5">
      <w:pPr>
        <w:ind w:firstLine="709"/>
        <w:jc w:val="both"/>
      </w:pPr>
      <w:r w:rsidRPr="00411863">
        <w:t xml:space="preserve">б) </w:t>
      </w:r>
      <w:r w:rsidR="008706F5" w:rsidRPr="00411863">
        <w:t xml:space="preserve">заполненную и подписанную </w:t>
      </w:r>
      <w:hyperlink r:id="rId11" w:history="1">
        <w:r w:rsidR="008706F5" w:rsidRPr="00411863">
          <w:rPr>
            <w:rStyle w:val="a6"/>
            <w:color w:val="auto"/>
            <w:u w:val="none"/>
          </w:rPr>
          <w:t>анкету</w:t>
        </w:r>
      </w:hyperlink>
      <w:r w:rsidR="008706F5" w:rsidRPr="00411863">
        <w:rPr>
          <w:color w:val="0000FF"/>
        </w:rPr>
        <w:t xml:space="preserve"> </w:t>
      </w:r>
      <w:r w:rsidR="008706F5" w:rsidRPr="00411863">
        <w:t>по форме, утвержденной распоряжением Пр</w:t>
      </w:r>
      <w:r w:rsidR="008706F5" w:rsidRPr="00411863">
        <w:t>а</w:t>
      </w:r>
      <w:r w:rsidR="008706F5" w:rsidRPr="00411863">
        <w:t>вительства Российской Федерации от 26</w:t>
      </w:r>
      <w:r w:rsidR="00E671C8" w:rsidRPr="00411863">
        <w:t xml:space="preserve"> мая </w:t>
      </w:r>
      <w:r w:rsidR="008706F5" w:rsidRPr="00411863">
        <w:t>2005</w:t>
      </w:r>
      <w:r w:rsidR="00E671C8" w:rsidRPr="00411863">
        <w:t xml:space="preserve"> года</w:t>
      </w:r>
      <w:r w:rsidR="008706F5" w:rsidRPr="00411863">
        <w:t>, с  фотографи</w:t>
      </w:r>
      <w:r w:rsidRPr="00411863">
        <w:t xml:space="preserve">ей </w:t>
      </w:r>
      <w:proofErr w:type="gramStart"/>
      <w:r w:rsidRPr="00411863">
        <w:t xml:space="preserve">( </w:t>
      </w:r>
      <w:proofErr w:type="gramEnd"/>
      <w:r w:rsidRPr="00411863">
        <w:t>размером 3х4, без уголка)</w:t>
      </w:r>
      <w:r w:rsidR="008706F5" w:rsidRPr="00411863">
        <w:t>;</w:t>
      </w:r>
    </w:p>
    <w:p w:rsidR="008706F5" w:rsidRPr="00411863" w:rsidRDefault="008706F5" w:rsidP="008706F5">
      <w:pPr>
        <w:ind w:firstLine="709"/>
        <w:jc w:val="both"/>
      </w:pPr>
      <w:r w:rsidRPr="00411863"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8706F5" w:rsidRPr="00411863" w:rsidRDefault="008706F5" w:rsidP="008706F5">
      <w:pPr>
        <w:adjustRightInd w:val="0"/>
        <w:ind w:firstLine="709"/>
        <w:jc w:val="both"/>
      </w:pPr>
      <w:r w:rsidRPr="00411863">
        <w:t>г) документы, подтверждающие необходимое профессиональное образование,  квал</w:t>
      </w:r>
      <w:r w:rsidRPr="00411863">
        <w:t>и</w:t>
      </w:r>
      <w:r w:rsidRPr="00411863">
        <w:t>фикацию</w:t>
      </w:r>
      <w:r w:rsidR="00AD7619" w:rsidRPr="00411863">
        <w:t xml:space="preserve">  и стаж работы</w:t>
      </w:r>
      <w:r w:rsidRPr="00411863">
        <w:t>:</w:t>
      </w:r>
    </w:p>
    <w:p w:rsidR="008706F5" w:rsidRPr="00411863" w:rsidRDefault="008706F5" w:rsidP="008706F5">
      <w:pPr>
        <w:adjustRightInd w:val="0"/>
        <w:ind w:firstLine="709"/>
        <w:jc w:val="both"/>
      </w:pPr>
      <w:r w:rsidRPr="00411863">
        <w:t>копию трудовой книжки (за исключением случаев, когда служебная (трудовая) де</w:t>
      </w:r>
      <w:r w:rsidRPr="00411863">
        <w:t>я</w:t>
      </w:r>
      <w:r w:rsidRPr="00411863">
        <w:t xml:space="preserve">тельность осуществляется впервые), </w:t>
      </w:r>
      <w:r w:rsidRPr="003C6E4B">
        <w:rPr>
          <w:b/>
          <w:u w:val="single"/>
        </w:rPr>
        <w:t>заверенную нотариально или кадровой службой по</w:t>
      </w:r>
      <w:r w:rsidRPr="00411863">
        <w:rPr>
          <w:u w:val="single"/>
        </w:rPr>
        <w:t xml:space="preserve"> </w:t>
      </w:r>
      <w:r w:rsidRPr="003C6E4B">
        <w:rPr>
          <w:b/>
          <w:u w:val="single"/>
        </w:rPr>
        <w:t>месту работы (службы</w:t>
      </w:r>
      <w:r w:rsidRPr="00411863">
        <w:rPr>
          <w:u w:val="single"/>
        </w:rPr>
        <w:t>),</w:t>
      </w:r>
      <w:r w:rsidRPr="00411863">
        <w:t xml:space="preserve"> или иные документы, подтверждающие трудовую (служебную) де</w:t>
      </w:r>
      <w:r w:rsidRPr="00411863">
        <w:t>я</w:t>
      </w:r>
      <w:r w:rsidRPr="00411863">
        <w:t>тельность гражданина;</w:t>
      </w:r>
    </w:p>
    <w:p w:rsidR="008706F5" w:rsidRPr="00411863" w:rsidRDefault="008706F5" w:rsidP="008706F5">
      <w:pPr>
        <w:adjustRightInd w:val="0"/>
        <w:ind w:firstLine="709"/>
        <w:jc w:val="both"/>
      </w:pPr>
      <w:r w:rsidRPr="00411863">
        <w:t>копии документов об</w:t>
      </w:r>
      <w:r w:rsidR="00AD7619" w:rsidRPr="00411863">
        <w:t xml:space="preserve"> образовании и о квалификации,</w:t>
      </w:r>
      <w:r w:rsidRPr="00411863">
        <w:t xml:space="preserve"> а также по желанию гражданина – о дополнительном профессиональном образовании, о присвоении ученой степени, ученого звания</w:t>
      </w:r>
      <w:r w:rsidRPr="003C6E4B">
        <w:rPr>
          <w:b/>
        </w:rPr>
        <w:t xml:space="preserve">, </w:t>
      </w:r>
      <w:r w:rsidRPr="003C6E4B">
        <w:rPr>
          <w:b/>
          <w:u w:val="single"/>
        </w:rPr>
        <w:t>заверенные нотариально или кадровыми службами по месту работы</w:t>
      </w:r>
      <w:r w:rsidRPr="003C6E4B">
        <w:rPr>
          <w:b/>
        </w:rPr>
        <w:t xml:space="preserve"> (службы</w:t>
      </w:r>
      <w:r w:rsidRPr="00411863">
        <w:t>);</w:t>
      </w:r>
    </w:p>
    <w:p w:rsidR="008706F5" w:rsidRPr="00411863" w:rsidRDefault="008706F5" w:rsidP="008706F5">
      <w:pPr>
        <w:adjustRightInd w:val="0"/>
        <w:ind w:firstLine="709"/>
        <w:jc w:val="both"/>
      </w:pPr>
      <w:proofErr w:type="spellStart"/>
      <w:r w:rsidRPr="00411863">
        <w:t>д</w:t>
      </w:r>
      <w:proofErr w:type="spellEnd"/>
      <w:r w:rsidRPr="00411863">
        <w:t>) оригинал заключения медицинского учреждения об отсутствии у гражданина заб</w:t>
      </w:r>
      <w:r w:rsidRPr="00411863">
        <w:t>о</w:t>
      </w:r>
      <w:r w:rsidRPr="00411863">
        <w:t>левания, препятствующего поступлению на гражданскую службу или ее прохождению</w:t>
      </w:r>
      <w:r w:rsidR="00AD7619" w:rsidRPr="00411863">
        <w:t>;</w:t>
      </w:r>
    </w:p>
    <w:p w:rsidR="008706F5" w:rsidRPr="00411863" w:rsidRDefault="008706F5" w:rsidP="008706F5">
      <w:pPr>
        <w:jc w:val="both"/>
      </w:pPr>
      <w:r w:rsidRPr="00411863">
        <w:t xml:space="preserve">          е) </w:t>
      </w:r>
      <w:r w:rsidR="00AD7619" w:rsidRPr="00411863">
        <w:t>иные документы, предусмотренные Федеральным законом о гражданской службе, другими федеральными законами, указами Президента Российской Федерации и постановл</w:t>
      </w:r>
      <w:r w:rsidR="00AD7619" w:rsidRPr="00411863">
        <w:t>е</w:t>
      </w:r>
      <w:r w:rsidR="00AD7619" w:rsidRPr="00411863">
        <w:t>ниями Правительства Российской Федерации.</w:t>
      </w:r>
    </w:p>
    <w:p w:rsidR="00AD7619" w:rsidRPr="00411863" w:rsidRDefault="00AD7619" w:rsidP="00AD7619">
      <w:pPr>
        <w:ind w:firstLine="709"/>
        <w:jc w:val="both"/>
      </w:pPr>
      <w:r w:rsidRPr="00411863">
        <w:t>При подаче документов на конкурс гражданин оформляет согласие на обработку пе</w:t>
      </w:r>
      <w:r w:rsidRPr="00411863">
        <w:t>р</w:t>
      </w:r>
      <w:r w:rsidRPr="00411863">
        <w:t xml:space="preserve">сональных данных в </w:t>
      </w:r>
      <w:proofErr w:type="spellStart"/>
      <w:r w:rsidRPr="00411863">
        <w:t>Ульяновскстате</w:t>
      </w:r>
      <w:proofErr w:type="spellEnd"/>
      <w:r w:rsidRPr="00411863">
        <w:t>.</w:t>
      </w:r>
    </w:p>
    <w:p w:rsidR="008706F5" w:rsidRPr="00411863" w:rsidRDefault="008706F5" w:rsidP="00705553">
      <w:pPr>
        <w:ind w:firstLine="709"/>
        <w:jc w:val="both"/>
      </w:pPr>
      <w:r w:rsidRPr="00411863">
        <w:lastRenderedPageBreak/>
        <w:t xml:space="preserve">Гражданский служащий </w:t>
      </w:r>
      <w:proofErr w:type="spellStart"/>
      <w:r w:rsidRPr="00411863">
        <w:t>Ульяновс</w:t>
      </w:r>
      <w:r w:rsidRPr="00411863">
        <w:t>к</w:t>
      </w:r>
      <w:r w:rsidRPr="00411863">
        <w:t>стата</w:t>
      </w:r>
      <w:proofErr w:type="spellEnd"/>
      <w:r w:rsidRPr="00411863">
        <w:t xml:space="preserve">, изъявивший желание участвовать в конкурсе, направляет заявление на имя руководителя </w:t>
      </w:r>
      <w:proofErr w:type="spellStart"/>
      <w:r w:rsidRPr="00411863">
        <w:t>Ульяновскстата</w:t>
      </w:r>
      <w:proofErr w:type="spellEnd"/>
      <w:r w:rsidRPr="00411863">
        <w:t>.</w:t>
      </w:r>
    </w:p>
    <w:p w:rsidR="000966B5" w:rsidRPr="00411863" w:rsidRDefault="008706F5" w:rsidP="000966B5">
      <w:pPr>
        <w:ind w:firstLine="709"/>
        <w:jc w:val="both"/>
      </w:pPr>
      <w:r w:rsidRPr="00411863">
        <w:t>Гражданский служащий, замещающий должность гражданской службы в ином гос</w:t>
      </w:r>
      <w:r w:rsidRPr="00411863">
        <w:t>у</w:t>
      </w:r>
      <w:r w:rsidRPr="00411863">
        <w:t xml:space="preserve">дарственном органе, изъявивший желание участвовать в конкурсе, </w:t>
      </w:r>
      <w:r w:rsidR="00705553" w:rsidRPr="00411863">
        <w:t>представляет</w:t>
      </w:r>
      <w:r w:rsidRPr="00411863">
        <w:t xml:space="preserve"> заявление на имя руководителя </w:t>
      </w:r>
      <w:proofErr w:type="spellStart"/>
      <w:r w:rsidRPr="00411863">
        <w:t>Ульяновскстата</w:t>
      </w:r>
      <w:proofErr w:type="spellEnd"/>
      <w:r w:rsidRPr="00411863">
        <w:t>,  заполненную, подписанную</w:t>
      </w:r>
      <w:r w:rsidR="00E671C8" w:rsidRPr="00411863">
        <w:t xml:space="preserve"> им</w:t>
      </w:r>
      <w:r w:rsidRPr="00411863">
        <w:t xml:space="preserve"> и заверенную кадровой службой государственного органа, в котором гражданский служащий замещает должность гражданской службы, анкету </w:t>
      </w:r>
      <w:r w:rsidR="00E671C8" w:rsidRPr="00411863">
        <w:t>по форме, утвержденной распоряжением Правительства Росси</w:t>
      </w:r>
      <w:r w:rsidR="00E671C8" w:rsidRPr="00411863">
        <w:t>й</w:t>
      </w:r>
      <w:r w:rsidR="00E671C8" w:rsidRPr="00411863">
        <w:t xml:space="preserve">ской Федерации от 26 мая  2005 года, с  фотографией </w:t>
      </w:r>
      <w:proofErr w:type="gramStart"/>
      <w:r w:rsidR="00E671C8" w:rsidRPr="00411863">
        <w:t xml:space="preserve">( </w:t>
      </w:r>
      <w:proofErr w:type="gramEnd"/>
      <w:r w:rsidR="00E671C8" w:rsidRPr="00411863">
        <w:t>размером 3х4, без уголка).</w:t>
      </w:r>
    </w:p>
    <w:p w:rsidR="000966B5" w:rsidRPr="00411863" w:rsidRDefault="000966B5" w:rsidP="000966B5">
      <w:pPr>
        <w:ind w:firstLine="709"/>
        <w:jc w:val="both"/>
      </w:pPr>
      <w:r w:rsidRPr="00411863">
        <w:t xml:space="preserve"> Бланки документов для заполнения находятся в разделе: </w:t>
      </w:r>
    </w:p>
    <w:p w:rsidR="000966B5" w:rsidRPr="00411863" w:rsidRDefault="000966B5" w:rsidP="000966B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863">
        <w:rPr>
          <w:rFonts w:ascii="Times New Roman" w:hAnsi="Times New Roman" w:cs="Times New Roman"/>
          <w:b/>
          <w:i/>
          <w:sz w:val="24"/>
          <w:szCs w:val="24"/>
        </w:rPr>
        <w:t xml:space="preserve">Об </w:t>
      </w:r>
      <w:proofErr w:type="spellStart"/>
      <w:r w:rsidRPr="00411863">
        <w:rPr>
          <w:rFonts w:ascii="Times New Roman" w:hAnsi="Times New Roman" w:cs="Times New Roman"/>
          <w:b/>
          <w:i/>
          <w:sz w:val="24"/>
          <w:szCs w:val="24"/>
        </w:rPr>
        <w:t>Ульяновскстате</w:t>
      </w:r>
      <w:proofErr w:type="spellEnd"/>
      <w:r w:rsidRPr="00411863">
        <w:rPr>
          <w:rFonts w:ascii="Times New Roman" w:hAnsi="Times New Roman" w:cs="Times New Roman"/>
          <w:b/>
          <w:i/>
          <w:sz w:val="24"/>
          <w:szCs w:val="24"/>
        </w:rPr>
        <w:t>/ Государственная служба/ Конкурсы/ Конкурсы на замещение вакантных должностей.</w:t>
      </w:r>
    </w:p>
    <w:p w:rsidR="008706F5" w:rsidRPr="00411863" w:rsidRDefault="008706F5" w:rsidP="008706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63">
        <w:rPr>
          <w:rFonts w:ascii="Times New Roman" w:hAnsi="Times New Roman" w:cs="Times New Roman"/>
          <w:sz w:val="24"/>
          <w:szCs w:val="24"/>
        </w:rPr>
        <w:t>Достоверность сведений, представленных гражданином на имя представителя наним</w:t>
      </w:r>
      <w:r w:rsidRPr="00411863">
        <w:rPr>
          <w:rFonts w:ascii="Times New Roman" w:hAnsi="Times New Roman" w:cs="Times New Roman"/>
          <w:sz w:val="24"/>
          <w:szCs w:val="24"/>
        </w:rPr>
        <w:t>а</w:t>
      </w:r>
      <w:r w:rsidRPr="00411863">
        <w:rPr>
          <w:rFonts w:ascii="Times New Roman" w:hAnsi="Times New Roman" w:cs="Times New Roman"/>
          <w:sz w:val="24"/>
          <w:szCs w:val="24"/>
        </w:rPr>
        <w:t>теля, подлежит проверке.</w:t>
      </w:r>
    </w:p>
    <w:p w:rsidR="008706F5" w:rsidRPr="00411863" w:rsidRDefault="008706F5" w:rsidP="008706F5">
      <w:pPr>
        <w:pStyle w:val="ac"/>
        <w:spacing w:before="0" w:beforeAutospacing="0" w:after="0" w:afterAutospacing="0"/>
        <w:ind w:firstLine="709"/>
        <w:jc w:val="both"/>
      </w:pPr>
      <w:r w:rsidRPr="00411863">
        <w:t>В случае установления в ходе проверки обстоятельств, препятствующих в соответс</w:t>
      </w:r>
      <w:r w:rsidRPr="00411863">
        <w:t>т</w:t>
      </w:r>
      <w:r w:rsidRPr="00411863">
        <w:t>вии с федеральными законами и другими нормативными правовыми актами Российской Ф</w:t>
      </w:r>
      <w:r w:rsidRPr="00411863">
        <w:t>е</w:t>
      </w:r>
      <w:r w:rsidRPr="00411863">
        <w:t>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</w:t>
      </w:r>
    </w:p>
    <w:p w:rsidR="008706F5" w:rsidRPr="00411863" w:rsidRDefault="008706F5" w:rsidP="008706F5">
      <w:pPr>
        <w:pStyle w:val="ac"/>
        <w:spacing w:before="0" w:beforeAutospacing="0" w:after="0" w:afterAutospacing="0"/>
        <w:ind w:firstLine="709"/>
        <w:jc w:val="both"/>
      </w:pPr>
      <w:r w:rsidRPr="00411863"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</w:t>
      </w:r>
      <w:r w:rsidRPr="00411863">
        <w:t>а</w:t>
      </w:r>
      <w:r w:rsidRPr="00411863">
        <w:t>за гражданину (государственному служащему) в их приеме.</w:t>
      </w:r>
    </w:p>
    <w:p w:rsidR="000966B5" w:rsidRPr="00411863" w:rsidRDefault="000123C0" w:rsidP="000966B5">
      <w:pPr>
        <w:ind w:firstLine="709"/>
        <w:jc w:val="both"/>
      </w:pPr>
      <w:r w:rsidRPr="00411863">
        <w:t>При несвоевременном представлении документов, представлении их не в полном об</w:t>
      </w:r>
      <w:r w:rsidRPr="00411863">
        <w:t>ъ</w:t>
      </w:r>
      <w:r w:rsidRPr="00411863">
        <w:t>еме или с нарушением правил оформления по уважительной причине представитель наним</w:t>
      </w:r>
      <w:r w:rsidRPr="00411863">
        <w:t>а</w:t>
      </w:r>
      <w:r w:rsidRPr="00411863">
        <w:t>теля вправе перенести сроки их приёма</w:t>
      </w:r>
      <w:r w:rsidR="00954E88">
        <w:t>.</w:t>
      </w:r>
    </w:p>
    <w:p w:rsidR="00202758" w:rsidRPr="00411863" w:rsidRDefault="00202758" w:rsidP="000966B5">
      <w:pPr>
        <w:ind w:firstLine="709"/>
        <w:jc w:val="both"/>
      </w:pPr>
      <w:r w:rsidRPr="00411863">
        <w:t>Расходы, связанные с участием в конкурсе (проезд к месту проведения конкурса и о</w:t>
      </w:r>
      <w:r w:rsidRPr="00411863">
        <w:t>б</w:t>
      </w:r>
      <w:r w:rsidRPr="00411863">
        <w:t>ратно, наем жилого помещения, проживание, пользование услугами сре</w:t>
      </w:r>
      <w:proofErr w:type="gramStart"/>
      <w:r w:rsidRPr="00411863">
        <w:t>дств св</w:t>
      </w:r>
      <w:proofErr w:type="gramEnd"/>
      <w:r w:rsidRPr="00411863">
        <w:t>язи, оформл</w:t>
      </w:r>
      <w:r w:rsidRPr="00411863">
        <w:t>е</w:t>
      </w:r>
      <w:r w:rsidRPr="00411863">
        <w:t>ние медицинского заключения и другие), осуществляются кандидатами за счет собственных средств.</w:t>
      </w:r>
    </w:p>
    <w:p w:rsidR="000123C0" w:rsidRPr="00411863" w:rsidRDefault="000123C0" w:rsidP="00202758">
      <w:pPr>
        <w:pStyle w:val="ac"/>
        <w:spacing w:before="0" w:beforeAutospacing="0" w:after="0" w:afterAutospacing="0"/>
        <w:ind w:firstLine="709"/>
        <w:jc w:val="both"/>
      </w:pPr>
    </w:p>
    <w:p w:rsidR="006F6261" w:rsidRPr="00411863" w:rsidRDefault="006F6261" w:rsidP="00202758">
      <w:pPr>
        <w:pStyle w:val="ac"/>
        <w:spacing w:before="0" w:beforeAutospacing="0" w:after="0" w:afterAutospacing="0"/>
        <w:ind w:firstLine="709"/>
        <w:jc w:val="both"/>
      </w:pPr>
    </w:p>
    <w:p w:rsidR="006F6261" w:rsidRPr="00411863" w:rsidRDefault="006F6261" w:rsidP="006F6261">
      <w:pPr>
        <w:pStyle w:val="Web"/>
        <w:spacing w:before="0" w:beforeAutospacing="0" w:after="0" w:afterAutospacing="0"/>
        <w:ind w:firstLine="709"/>
        <w:jc w:val="both"/>
      </w:pPr>
    </w:p>
    <w:p w:rsidR="006F6261" w:rsidRPr="00411863" w:rsidRDefault="006F6261" w:rsidP="006F6261">
      <w:pPr>
        <w:pStyle w:val="Web"/>
        <w:spacing w:before="0" w:beforeAutospacing="0" w:after="0" w:afterAutospacing="0"/>
        <w:ind w:firstLine="709"/>
        <w:jc w:val="both"/>
      </w:pPr>
    </w:p>
    <w:p w:rsidR="00134D4E" w:rsidRPr="00411863" w:rsidRDefault="00134D4E" w:rsidP="00134D4E">
      <w:pPr>
        <w:pStyle w:val="ac"/>
        <w:spacing w:before="0" w:beforeAutospacing="0" w:after="0" w:afterAutospacing="0"/>
        <w:ind w:firstLine="709"/>
        <w:jc w:val="both"/>
      </w:pPr>
    </w:p>
    <w:p w:rsidR="00715AA2" w:rsidRPr="00411863" w:rsidRDefault="00715AA2" w:rsidP="00134D4E">
      <w:pPr>
        <w:pStyle w:val="2"/>
        <w:rPr>
          <w:sz w:val="24"/>
        </w:rPr>
      </w:pPr>
    </w:p>
    <w:sectPr w:rsidR="00715AA2" w:rsidRPr="00411863" w:rsidSect="002708F4">
      <w:headerReference w:type="even" r:id="rId12"/>
      <w:headerReference w:type="default" r:id="rId13"/>
      <w:pgSz w:w="11906" w:h="16838"/>
      <w:pgMar w:top="720" w:right="737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D92" w:rsidRDefault="001F3D92">
      <w:r>
        <w:separator/>
      </w:r>
    </w:p>
  </w:endnote>
  <w:endnote w:type="continuationSeparator" w:id="0">
    <w:p w:rsidR="001F3D92" w:rsidRDefault="001F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Arial"/>
    <w:charset w:val="CC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D92" w:rsidRDefault="001F3D92">
      <w:r>
        <w:separator/>
      </w:r>
    </w:p>
  </w:footnote>
  <w:footnote w:type="continuationSeparator" w:id="0">
    <w:p w:rsidR="001F3D92" w:rsidRDefault="001F3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F63" w:rsidRDefault="00B1355A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A4F6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A4F63" w:rsidRDefault="006A4F6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F63" w:rsidRDefault="00B1355A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A4F6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83445">
      <w:rPr>
        <w:rStyle w:val="aa"/>
        <w:noProof/>
      </w:rPr>
      <w:t>14</w:t>
    </w:r>
    <w:r>
      <w:rPr>
        <w:rStyle w:val="aa"/>
      </w:rPr>
      <w:fldChar w:fldCharType="end"/>
    </w:r>
  </w:p>
  <w:p w:rsidR="006A4F63" w:rsidRDefault="006A4F6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06675269"/>
    <w:multiLevelType w:val="hybridMultilevel"/>
    <w:tmpl w:val="9A7CEE70"/>
    <w:lvl w:ilvl="0" w:tplc="65C8FF58">
      <w:start w:val="1"/>
      <w:numFmt w:val="decimal"/>
      <w:lvlText w:val="%1."/>
      <w:lvlJc w:val="left"/>
      <w:pPr>
        <w:tabs>
          <w:tab w:val="num" w:pos="1752"/>
        </w:tabs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DE3D7B"/>
    <w:multiLevelType w:val="hybridMultilevel"/>
    <w:tmpl w:val="C4C2DE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D17464"/>
    <w:multiLevelType w:val="hybridMultilevel"/>
    <w:tmpl w:val="D3D048C0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731B9"/>
    <w:multiLevelType w:val="hybridMultilevel"/>
    <w:tmpl w:val="800AA4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460F6"/>
    <w:multiLevelType w:val="hybridMultilevel"/>
    <w:tmpl w:val="F05C9010"/>
    <w:lvl w:ilvl="0" w:tplc="F592846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646A5"/>
    <w:multiLevelType w:val="hybridMultilevel"/>
    <w:tmpl w:val="5B22C014"/>
    <w:lvl w:ilvl="0" w:tplc="3836F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4068FB"/>
    <w:multiLevelType w:val="hybridMultilevel"/>
    <w:tmpl w:val="B0427880"/>
    <w:lvl w:ilvl="0" w:tplc="0DF859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9B70A5"/>
    <w:multiLevelType w:val="hybridMultilevel"/>
    <w:tmpl w:val="7C647BD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24B209C"/>
    <w:multiLevelType w:val="hybridMultilevel"/>
    <w:tmpl w:val="B7466E5A"/>
    <w:lvl w:ilvl="0" w:tplc="FFFFFFFF">
      <w:start w:val="13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36A16DE"/>
    <w:multiLevelType w:val="hybridMultilevel"/>
    <w:tmpl w:val="FD624C64"/>
    <w:lvl w:ilvl="0" w:tplc="FFFFFFFF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3EA03631"/>
    <w:multiLevelType w:val="hybridMultilevel"/>
    <w:tmpl w:val="98DE1A12"/>
    <w:lvl w:ilvl="0" w:tplc="8B5A8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377BDD"/>
    <w:multiLevelType w:val="hybridMultilevel"/>
    <w:tmpl w:val="AE160C64"/>
    <w:lvl w:ilvl="0" w:tplc="AE2680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3D69C8"/>
    <w:multiLevelType w:val="hybridMultilevel"/>
    <w:tmpl w:val="C8FC15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2E443AA"/>
    <w:multiLevelType w:val="hybridMultilevel"/>
    <w:tmpl w:val="6F988266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7885533"/>
    <w:multiLevelType w:val="hybridMultilevel"/>
    <w:tmpl w:val="912810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84A615F"/>
    <w:multiLevelType w:val="hybridMultilevel"/>
    <w:tmpl w:val="58DC7B0A"/>
    <w:lvl w:ilvl="0" w:tplc="8A36DAB8">
      <w:start w:val="1"/>
      <w:numFmt w:val="decimal"/>
      <w:lvlText w:val="%1)"/>
      <w:lvlJc w:val="left"/>
      <w:pPr>
        <w:ind w:left="1776" w:hanging="360"/>
      </w:pPr>
      <w:rPr>
        <w:rFonts w:hint="default"/>
        <w:position w:val="0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5B87074D"/>
    <w:multiLevelType w:val="hybridMultilevel"/>
    <w:tmpl w:val="03AC4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346B0"/>
    <w:multiLevelType w:val="hybridMultilevel"/>
    <w:tmpl w:val="41F49C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C10804"/>
    <w:multiLevelType w:val="hybridMultilevel"/>
    <w:tmpl w:val="085C0C8E"/>
    <w:lvl w:ilvl="0" w:tplc="B0122E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B42C4E"/>
    <w:multiLevelType w:val="hybridMultilevel"/>
    <w:tmpl w:val="B55882DC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26F6B15"/>
    <w:multiLevelType w:val="hybridMultilevel"/>
    <w:tmpl w:val="6E62108E"/>
    <w:lvl w:ilvl="0" w:tplc="C490809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54B7F7E"/>
    <w:multiLevelType w:val="hybridMultilevel"/>
    <w:tmpl w:val="C7942D48"/>
    <w:lvl w:ilvl="0" w:tplc="FFFFFFFF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A7A5E58"/>
    <w:multiLevelType w:val="hybridMultilevel"/>
    <w:tmpl w:val="450AF0A6"/>
    <w:lvl w:ilvl="0" w:tplc="04190011">
      <w:start w:val="1"/>
      <w:numFmt w:val="decimal"/>
      <w:lvlText w:val="%1)"/>
      <w:lvlJc w:val="left"/>
      <w:pPr>
        <w:ind w:left="7165" w:hanging="360"/>
      </w:p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num w:numId="1">
    <w:abstractNumId w:val="15"/>
  </w:num>
  <w:num w:numId="2">
    <w:abstractNumId w:val="19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21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5"/>
  </w:num>
  <w:num w:numId="10">
    <w:abstractNumId w:val="10"/>
  </w:num>
  <w:num w:numId="11">
    <w:abstractNumId w:val="1"/>
  </w:num>
  <w:num w:numId="12">
    <w:abstractNumId w:val="6"/>
  </w:num>
  <w:num w:numId="13">
    <w:abstractNumId w:val="13"/>
  </w:num>
  <w:num w:numId="14">
    <w:abstractNumId w:val="2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4"/>
  </w:num>
  <w:num w:numId="18">
    <w:abstractNumId w:val="14"/>
  </w:num>
  <w:num w:numId="19">
    <w:abstractNumId w:val="16"/>
  </w:num>
  <w:num w:numId="20">
    <w:abstractNumId w:val="7"/>
  </w:num>
  <w:num w:numId="21">
    <w:abstractNumId w:val="22"/>
  </w:num>
  <w:num w:numId="22">
    <w:abstractNumId w:val="4"/>
  </w:num>
  <w:num w:numId="23">
    <w:abstractNumId w:val="17"/>
  </w:num>
  <w:num w:numId="24">
    <w:abstractNumId w:val="18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E00"/>
    <w:rsid w:val="00003561"/>
    <w:rsid w:val="000123C0"/>
    <w:rsid w:val="00055FD4"/>
    <w:rsid w:val="00064F38"/>
    <w:rsid w:val="00067EC7"/>
    <w:rsid w:val="000966B5"/>
    <w:rsid w:val="000E768F"/>
    <w:rsid w:val="00101AA9"/>
    <w:rsid w:val="001022EA"/>
    <w:rsid w:val="00106905"/>
    <w:rsid w:val="00115C4C"/>
    <w:rsid w:val="00134D4E"/>
    <w:rsid w:val="00183591"/>
    <w:rsid w:val="001A4636"/>
    <w:rsid w:val="001E5A4B"/>
    <w:rsid w:val="001F3D92"/>
    <w:rsid w:val="00202758"/>
    <w:rsid w:val="00220A03"/>
    <w:rsid w:val="00223249"/>
    <w:rsid w:val="002708F4"/>
    <w:rsid w:val="00294510"/>
    <w:rsid w:val="002C5D2B"/>
    <w:rsid w:val="00300C7F"/>
    <w:rsid w:val="00301D52"/>
    <w:rsid w:val="00346D57"/>
    <w:rsid w:val="00361A58"/>
    <w:rsid w:val="00363B9F"/>
    <w:rsid w:val="003A4CBD"/>
    <w:rsid w:val="003A7AE4"/>
    <w:rsid w:val="003C6E4B"/>
    <w:rsid w:val="003D672C"/>
    <w:rsid w:val="003F7017"/>
    <w:rsid w:val="00411863"/>
    <w:rsid w:val="0042768A"/>
    <w:rsid w:val="00442677"/>
    <w:rsid w:val="00484A5C"/>
    <w:rsid w:val="00490E22"/>
    <w:rsid w:val="004A46BE"/>
    <w:rsid w:val="004D0260"/>
    <w:rsid w:val="0052550A"/>
    <w:rsid w:val="00562D05"/>
    <w:rsid w:val="0056750D"/>
    <w:rsid w:val="00585CBF"/>
    <w:rsid w:val="005A0633"/>
    <w:rsid w:val="005A1518"/>
    <w:rsid w:val="005C0D42"/>
    <w:rsid w:val="005C20AE"/>
    <w:rsid w:val="005C784E"/>
    <w:rsid w:val="005D4C85"/>
    <w:rsid w:val="005F1C47"/>
    <w:rsid w:val="005F71F1"/>
    <w:rsid w:val="00601B58"/>
    <w:rsid w:val="00625CBB"/>
    <w:rsid w:val="00636BDA"/>
    <w:rsid w:val="00641D6D"/>
    <w:rsid w:val="0064588E"/>
    <w:rsid w:val="006738FD"/>
    <w:rsid w:val="006863D9"/>
    <w:rsid w:val="006A322B"/>
    <w:rsid w:val="006A4F63"/>
    <w:rsid w:val="006B32A2"/>
    <w:rsid w:val="006E3F9A"/>
    <w:rsid w:val="006F6261"/>
    <w:rsid w:val="00705553"/>
    <w:rsid w:val="00713E86"/>
    <w:rsid w:val="00715AA2"/>
    <w:rsid w:val="007600F9"/>
    <w:rsid w:val="00776117"/>
    <w:rsid w:val="00783445"/>
    <w:rsid w:val="00795003"/>
    <w:rsid w:val="007C32BC"/>
    <w:rsid w:val="008060EA"/>
    <w:rsid w:val="00813BFA"/>
    <w:rsid w:val="008218A2"/>
    <w:rsid w:val="008706F5"/>
    <w:rsid w:val="0088169E"/>
    <w:rsid w:val="0089101D"/>
    <w:rsid w:val="008B0298"/>
    <w:rsid w:val="008D1FDB"/>
    <w:rsid w:val="008E3CF6"/>
    <w:rsid w:val="0091685A"/>
    <w:rsid w:val="00922F23"/>
    <w:rsid w:val="00924404"/>
    <w:rsid w:val="00927CA8"/>
    <w:rsid w:val="00941AF8"/>
    <w:rsid w:val="00954E88"/>
    <w:rsid w:val="00993E62"/>
    <w:rsid w:val="00996E00"/>
    <w:rsid w:val="009E742C"/>
    <w:rsid w:val="009F4104"/>
    <w:rsid w:val="00A50143"/>
    <w:rsid w:val="00A52A1E"/>
    <w:rsid w:val="00A55D7C"/>
    <w:rsid w:val="00A711E0"/>
    <w:rsid w:val="00A7197D"/>
    <w:rsid w:val="00A967EC"/>
    <w:rsid w:val="00AA2E2E"/>
    <w:rsid w:val="00AC1BAC"/>
    <w:rsid w:val="00AD7619"/>
    <w:rsid w:val="00B112BA"/>
    <w:rsid w:val="00B1355A"/>
    <w:rsid w:val="00B26D89"/>
    <w:rsid w:val="00B27560"/>
    <w:rsid w:val="00B331ED"/>
    <w:rsid w:val="00B67E62"/>
    <w:rsid w:val="00B92909"/>
    <w:rsid w:val="00BC1C81"/>
    <w:rsid w:val="00C4101F"/>
    <w:rsid w:val="00C56068"/>
    <w:rsid w:val="00C677AE"/>
    <w:rsid w:val="00C748A3"/>
    <w:rsid w:val="00CC4CEB"/>
    <w:rsid w:val="00CC5654"/>
    <w:rsid w:val="00CC6D11"/>
    <w:rsid w:val="00CC7887"/>
    <w:rsid w:val="00CD2F65"/>
    <w:rsid w:val="00CD7AB9"/>
    <w:rsid w:val="00CE276F"/>
    <w:rsid w:val="00CF04D2"/>
    <w:rsid w:val="00CF1669"/>
    <w:rsid w:val="00D508BF"/>
    <w:rsid w:val="00D832E2"/>
    <w:rsid w:val="00DC65FF"/>
    <w:rsid w:val="00E05249"/>
    <w:rsid w:val="00E237D5"/>
    <w:rsid w:val="00E671C8"/>
    <w:rsid w:val="00EC2CB8"/>
    <w:rsid w:val="00ED723B"/>
    <w:rsid w:val="00EE6C2C"/>
    <w:rsid w:val="00EF1FDC"/>
    <w:rsid w:val="00F11368"/>
    <w:rsid w:val="00F135A2"/>
    <w:rsid w:val="00F1682F"/>
    <w:rsid w:val="00F431B6"/>
    <w:rsid w:val="00F652B5"/>
    <w:rsid w:val="00F66C6E"/>
    <w:rsid w:val="00F7038C"/>
    <w:rsid w:val="00F8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B8"/>
    <w:rPr>
      <w:sz w:val="24"/>
      <w:szCs w:val="24"/>
    </w:rPr>
  </w:style>
  <w:style w:type="paragraph" w:styleId="1">
    <w:name w:val="heading 1"/>
    <w:basedOn w:val="a"/>
    <w:next w:val="a"/>
    <w:qFormat/>
    <w:rsid w:val="00EC2CB8"/>
    <w:pPr>
      <w:keepNext/>
      <w:tabs>
        <w:tab w:val="left" w:pos="4320"/>
        <w:tab w:val="left" w:pos="558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C2CB8"/>
    <w:pPr>
      <w:keepNext/>
      <w:tabs>
        <w:tab w:val="left" w:pos="4320"/>
        <w:tab w:val="left" w:pos="5580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C2CB8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qFormat/>
    <w:rsid w:val="00EC2CB8"/>
    <w:pPr>
      <w:keepNext/>
      <w:autoSpaceDE w:val="0"/>
      <w:autoSpaceDN w:val="0"/>
      <w:adjustRightInd w:val="0"/>
      <w:ind w:firstLine="709"/>
      <w:jc w:val="center"/>
      <w:outlineLvl w:val="4"/>
    </w:pPr>
    <w:rPr>
      <w:b/>
      <w:sz w:val="28"/>
      <w:szCs w:val="28"/>
    </w:rPr>
  </w:style>
  <w:style w:type="paragraph" w:styleId="8">
    <w:name w:val="heading 8"/>
    <w:basedOn w:val="a"/>
    <w:next w:val="a"/>
    <w:qFormat/>
    <w:rsid w:val="00EC2CB8"/>
    <w:pPr>
      <w:keepNext/>
      <w:overflowPunct w:val="0"/>
      <w:autoSpaceDE w:val="0"/>
      <w:autoSpaceDN w:val="0"/>
      <w:adjustRightInd w:val="0"/>
      <w:spacing w:after="40"/>
      <w:ind w:right="-108"/>
      <w:jc w:val="both"/>
      <w:textAlignment w:val="baseline"/>
      <w:outlineLvl w:val="7"/>
    </w:pPr>
    <w:rPr>
      <w:rFonts w:ascii="TimesDL" w:hAnsi="TimesDL"/>
      <w:b/>
      <w:iCs/>
      <w:sz w:val="20"/>
      <w:szCs w:val="20"/>
    </w:rPr>
  </w:style>
  <w:style w:type="paragraph" w:styleId="9">
    <w:name w:val="heading 9"/>
    <w:basedOn w:val="a"/>
    <w:next w:val="a"/>
    <w:qFormat/>
    <w:rsid w:val="00EC2CB8"/>
    <w:pPr>
      <w:keepNext/>
      <w:overflowPunct w:val="0"/>
      <w:autoSpaceDE w:val="0"/>
      <w:autoSpaceDN w:val="0"/>
      <w:adjustRightInd w:val="0"/>
      <w:ind w:left="567"/>
      <w:textAlignment w:val="baseline"/>
      <w:outlineLvl w:val="8"/>
    </w:pPr>
    <w:rPr>
      <w:rFonts w:ascii="TimesDL" w:hAnsi="TimesDL"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C2CB8"/>
    <w:pPr>
      <w:tabs>
        <w:tab w:val="left" w:pos="900"/>
        <w:tab w:val="left" w:pos="4320"/>
        <w:tab w:val="left" w:pos="5580"/>
      </w:tabs>
      <w:jc w:val="both"/>
    </w:pPr>
    <w:rPr>
      <w:sz w:val="28"/>
    </w:rPr>
  </w:style>
  <w:style w:type="paragraph" w:styleId="a4">
    <w:name w:val="Body Text Indent"/>
    <w:basedOn w:val="a"/>
    <w:semiHidden/>
    <w:rsid w:val="00EC2CB8"/>
    <w:pPr>
      <w:spacing w:after="120"/>
      <w:ind w:left="283"/>
    </w:pPr>
  </w:style>
  <w:style w:type="paragraph" w:customStyle="1" w:styleId="21">
    <w:name w:val="Основной текст с отступом 21"/>
    <w:basedOn w:val="a"/>
    <w:rsid w:val="00EC2CB8"/>
    <w:pPr>
      <w:ind w:firstLine="624"/>
      <w:jc w:val="both"/>
    </w:pPr>
    <w:rPr>
      <w:rFonts w:ascii="TimesET" w:hAnsi="TimesET"/>
      <w:sz w:val="25"/>
      <w:szCs w:val="20"/>
    </w:rPr>
  </w:style>
  <w:style w:type="paragraph" w:styleId="a5">
    <w:name w:val="Block Text"/>
    <w:basedOn w:val="a"/>
    <w:semiHidden/>
    <w:rsid w:val="00EC2CB8"/>
    <w:pPr>
      <w:ind w:left="567" w:right="567"/>
      <w:jc w:val="center"/>
    </w:pPr>
    <w:rPr>
      <w:b/>
      <w:sz w:val="28"/>
      <w:szCs w:val="28"/>
    </w:rPr>
  </w:style>
  <w:style w:type="paragraph" w:styleId="30">
    <w:name w:val="Body Text Indent 3"/>
    <w:basedOn w:val="a"/>
    <w:semiHidden/>
    <w:rsid w:val="00EC2CB8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link w:val="ConsPlusNormal0"/>
    <w:rsid w:val="00EC2C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EC2CB8"/>
    <w:pPr>
      <w:spacing w:before="100" w:beforeAutospacing="1" w:after="100" w:afterAutospacing="1"/>
    </w:pPr>
  </w:style>
  <w:style w:type="paragraph" w:styleId="20">
    <w:name w:val="Body Text Indent 2"/>
    <w:basedOn w:val="a"/>
    <w:semiHidden/>
    <w:rsid w:val="00EC2CB8"/>
    <w:pPr>
      <w:ind w:firstLine="709"/>
      <w:jc w:val="both"/>
    </w:pPr>
    <w:rPr>
      <w:i/>
      <w:sz w:val="28"/>
      <w:szCs w:val="28"/>
    </w:rPr>
  </w:style>
  <w:style w:type="character" w:styleId="a6">
    <w:name w:val="Hyperlink"/>
    <w:basedOn w:val="a0"/>
    <w:uiPriority w:val="99"/>
    <w:rsid w:val="00EC2CB8"/>
    <w:rPr>
      <w:color w:val="0000FF"/>
      <w:u w:val="single"/>
    </w:rPr>
  </w:style>
  <w:style w:type="paragraph" w:customStyle="1" w:styleId="ConsPlusNonformat">
    <w:name w:val="ConsPlusNonformat"/>
    <w:rsid w:val="00EC2CB8"/>
    <w:pPr>
      <w:autoSpaceDE w:val="0"/>
      <w:autoSpaceDN w:val="0"/>
      <w:adjustRightInd w:val="0"/>
    </w:pPr>
    <w:rPr>
      <w:rFonts w:ascii="Courier New" w:hAnsi="Courier New" w:cs="Wingdings"/>
    </w:rPr>
  </w:style>
  <w:style w:type="paragraph" w:styleId="a7">
    <w:name w:val="header"/>
    <w:basedOn w:val="a"/>
    <w:semiHidden/>
    <w:rsid w:val="00EC2CB8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EC2C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footnote reference"/>
    <w:basedOn w:val="a0"/>
    <w:semiHidden/>
    <w:rsid w:val="00EC2CB8"/>
    <w:rPr>
      <w:vertAlign w:val="superscript"/>
    </w:rPr>
  </w:style>
  <w:style w:type="paragraph" w:styleId="a9">
    <w:name w:val="footnote text"/>
    <w:basedOn w:val="a"/>
    <w:semiHidden/>
    <w:rsid w:val="00EC2CB8"/>
    <w:rPr>
      <w:sz w:val="20"/>
      <w:szCs w:val="20"/>
    </w:rPr>
  </w:style>
  <w:style w:type="character" w:styleId="aa">
    <w:name w:val="page number"/>
    <w:basedOn w:val="a0"/>
    <w:semiHidden/>
    <w:rsid w:val="00EC2CB8"/>
  </w:style>
  <w:style w:type="character" w:styleId="ab">
    <w:name w:val="FollowedHyperlink"/>
    <w:basedOn w:val="a0"/>
    <w:semiHidden/>
    <w:rsid w:val="00EC2CB8"/>
    <w:rPr>
      <w:color w:val="800080"/>
      <w:u w:val="single"/>
    </w:rPr>
  </w:style>
  <w:style w:type="paragraph" w:styleId="ac">
    <w:name w:val="Normal (Web)"/>
    <w:basedOn w:val="a"/>
    <w:rsid w:val="00134D4E"/>
    <w:pPr>
      <w:spacing w:before="100" w:beforeAutospacing="1" w:after="100" w:afterAutospacing="1"/>
    </w:pPr>
  </w:style>
  <w:style w:type="paragraph" w:customStyle="1" w:styleId="s3">
    <w:name w:val="s_3"/>
    <w:basedOn w:val="a"/>
    <w:rsid w:val="00922F23"/>
    <w:pPr>
      <w:spacing w:before="100" w:beforeAutospacing="1" w:after="100" w:afterAutospacing="1"/>
    </w:pPr>
  </w:style>
  <w:style w:type="character" w:customStyle="1" w:styleId="ad">
    <w:name w:val="Абзац списка Знак"/>
    <w:link w:val="ae"/>
    <w:uiPriority w:val="34"/>
    <w:locked/>
    <w:rsid w:val="00636BDA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link w:val="ad"/>
    <w:uiPriority w:val="34"/>
    <w:qFormat/>
    <w:rsid w:val="00636BD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636BDA"/>
  </w:style>
  <w:style w:type="paragraph" w:customStyle="1" w:styleId="Doc-0">
    <w:name w:val="Doc-Т внутри нумерации"/>
    <w:basedOn w:val="a"/>
    <w:link w:val="Doc-"/>
    <w:uiPriority w:val="99"/>
    <w:rsid w:val="00636BDA"/>
    <w:pPr>
      <w:spacing w:line="360" w:lineRule="auto"/>
      <w:ind w:left="720" w:firstLine="709"/>
      <w:jc w:val="both"/>
    </w:pPr>
    <w:rPr>
      <w:sz w:val="20"/>
      <w:szCs w:val="20"/>
    </w:rPr>
  </w:style>
  <w:style w:type="paragraph" w:customStyle="1" w:styleId="10">
    <w:name w:val="Абзац списка1"/>
    <w:basedOn w:val="a"/>
    <w:rsid w:val="00636BDA"/>
    <w:pPr>
      <w:ind w:left="720"/>
      <w:jc w:val="both"/>
    </w:pPr>
    <w:rPr>
      <w:rFonts w:ascii="Calibri" w:eastAsia="Calibri" w:hAnsi="Calibri"/>
      <w:szCs w:val="22"/>
    </w:rPr>
  </w:style>
  <w:style w:type="paragraph" w:customStyle="1" w:styleId="Default">
    <w:name w:val="Default"/>
    <w:rsid w:val="00636BD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56750D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n.gks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gks.ru/wps/wcm/myconnect/rosstat_ts/uln/ru/b2bd440049012d45b47ffcf96bd95409?contentIDR=b2bd440049012d45b47ffcf96bd95409&amp;useDefaultText=0&amp;useDefaultDesc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ortal.gks.ru/wps/wcm/myconnect/rosstat_ts/uln/ru/65de798049012de8b498fcf96bd95409?contentIDR=65de798049012de8b498fcf96bd95409&amp;useDefaultText=0&amp;useDefaultDesc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ln.gk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6195F-C886-41F6-B854-F2575D5A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14</Pages>
  <Words>6847</Words>
  <Characters>39031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Росстат</Company>
  <LinksUpToDate>false</LinksUpToDate>
  <CharactersWithSpaces>45787</CharactersWithSpaces>
  <SharedDoc>false</SharedDoc>
  <HLinks>
    <vt:vector size="6" baseType="variant">
      <vt:variant>
        <vt:i4>8192030</vt:i4>
      </vt:variant>
      <vt:variant>
        <vt:i4>0</vt:i4>
      </vt:variant>
      <vt:variant>
        <vt:i4>0</vt:i4>
      </vt:variant>
      <vt:variant>
        <vt:i4>5</vt:i4>
      </vt:variant>
      <vt:variant>
        <vt:lpwstr>http://www.mcx.ru/images/download.html?pi_id=4906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ealexandrova</dc:creator>
  <cp:lastModifiedBy>Клемендеева</cp:lastModifiedBy>
  <cp:revision>10</cp:revision>
  <cp:lastPrinted>2017-05-16T05:19:00Z</cp:lastPrinted>
  <dcterms:created xsi:type="dcterms:W3CDTF">2019-01-11T04:06:00Z</dcterms:created>
  <dcterms:modified xsi:type="dcterms:W3CDTF">2019-01-16T04:38:00Z</dcterms:modified>
</cp:coreProperties>
</file>