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A" w:rsidRDefault="00DF302A" w:rsidP="00DF302A"/>
    <w:p w:rsidR="00DF302A" w:rsidRPr="00242E40" w:rsidRDefault="00DF302A" w:rsidP="00DF302A">
      <w:pPr>
        <w:jc w:val="center"/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>Пр</w:t>
      </w:r>
      <w:r w:rsidRPr="00242E40">
        <w:rPr>
          <w:b/>
          <w:bCs/>
          <w:color w:val="002060"/>
          <w:sz w:val="28"/>
        </w:rPr>
        <w:t>оизводственн</w:t>
      </w:r>
      <w:r>
        <w:rPr>
          <w:b/>
          <w:bCs/>
          <w:color w:val="002060"/>
          <w:sz w:val="28"/>
        </w:rPr>
        <w:t>ый</w:t>
      </w:r>
      <w:r w:rsidRPr="00242E40">
        <w:rPr>
          <w:b/>
          <w:bCs/>
          <w:color w:val="002060"/>
          <w:sz w:val="28"/>
        </w:rPr>
        <w:t xml:space="preserve"> травматизм на предприятиях и в организациях </w:t>
      </w:r>
    </w:p>
    <w:p w:rsidR="00DF302A" w:rsidRPr="00816F62" w:rsidRDefault="00DF302A" w:rsidP="00DF302A">
      <w:pPr>
        <w:jc w:val="center"/>
        <w:rPr>
          <w:color w:val="002060"/>
          <w:sz w:val="28"/>
        </w:rPr>
      </w:pPr>
      <w:r w:rsidRPr="00242E40">
        <w:rPr>
          <w:b/>
          <w:bCs/>
          <w:color w:val="002060"/>
          <w:sz w:val="28"/>
        </w:rPr>
        <w:t xml:space="preserve">Ульяновской области </w:t>
      </w:r>
    </w:p>
    <w:p w:rsidR="00DF302A" w:rsidRPr="004E1874" w:rsidRDefault="00DF302A" w:rsidP="00DF302A">
      <w:pPr>
        <w:jc w:val="center"/>
        <w:rPr>
          <w:color w:val="002060"/>
          <w:sz w:val="24"/>
          <w:szCs w:val="24"/>
        </w:rPr>
      </w:pPr>
      <w:r w:rsidRPr="004E1874">
        <w:rPr>
          <w:color w:val="002060"/>
          <w:sz w:val="24"/>
          <w:szCs w:val="24"/>
        </w:rPr>
        <w:t>(по учтенному кругу предприятий)</w:t>
      </w:r>
    </w:p>
    <w:p w:rsidR="00DF302A" w:rsidRPr="00816F62" w:rsidRDefault="00DF302A" w:rsidP="00DF302A">
      <w:pPr>
        <w:jc w:val="center"/>
        <w:rPr>
          <w:color w:val="00206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418"/>
        <w:gridCol w:w="1309"/>
        <w:gridCol w:w="1275"/>
      </w:tblGrid>
      <w:tr w:rsidR="00DD75AE" w:rsidRPr="00DF302A" w:rsidTr="00DF302A">
        <w:trPr>
          <w:tblHeader/>
        </w:trPr>
        <w:tc>
          <w:tcPr>
            <w:tcW w:w="5353" w:type="dxa"/>
            <w:shd w:val="clear" w:color="auto" w:fill="C6D9F1"/>
          </w:tcPr>
          <w:p w:rsidR="00DD75AE" w:rsidRPr="00DF302A" w:rsidRDefault="00DD75AE" w:rsidP="004455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/>
            <w:vAlign w:val="center"/>
          </w:tcPr>
          <w:p w:rsidR="00DD75AE" w:rsidRPr="00DF302A" w:rsidRDefault="00DD75AE" w:rsidP="00C366B4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shd w:val="clear" w:color="auto" w:fill="C6D9F1"/>
            <w:vAlign w:val="center"/>
          </w:tcPr>
          <w:p w:rsidR="00DD75AE" w:rsidRPr="00DF302A" w:rsidRDefault="00DD75AE" w:rsidP="00C366B4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DD75AE" w:rsidRPr="00DF302A" w:rsidRDefault="00DD75AE" w:rsidP="008F1496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DD75AE" w:rsidRPr="00DF302A" w:rsidTr="008F1496">
        <w:tc>
          <w:tcPr>
            <w:tcW w:w="5353" w:type="dxa"/>
            <w:vAlign w:val="bottom"/>
          </w:tcPr>
          <w:p w:rsidR="00DD75AE" w:rsidRPr="00DF302A" w:rsidRDefault="00DD75AE" w:rsidP="00AA52D5">
            <w:pPr>
              <w:spacing w:after="120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Число пострадавших при несчастных случаях на производстве, человек</w:t>
            </w:r>
          </w:p>
        </w:tc>
        <w:tc>
          <w:tcPr>
            <w:tcW w:w="1418" w:type="dxa"/>
            <w:vAlign w:val="bottom"/>
          </w:tcPr>
          <w:p w:rsidR="00DD75AE" w:rsidRPr="00DF302A" w:rsidRDefault="00DD75AE" w:rsidP="00C366B4">
            <w:pPr>
              <w:spacing w:after="1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309" w:type="dxa"/>
            <w:vAlign w:val="bottom"/>
          </w:tcPr>
          <w:p w:rsidR="00DD75AE" w:rsidRPr="008F1496" w:rsidRDefault="00DD75AE" w:rsidP="00C366B4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vAlign w:val="bottom"/>
          </w:tcPr>
          <w:p w:rsidR="00DD75AE" w:rsidRPr="008F1496" w:rsidRDefault="00DD75AE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DD75AE" w:rsidRPr="00DF302A" w:rsidTr="00DF302A">
        <w:tc>
          <w:tcPr>
            <w:tcW w:w="5353" w:type="dxa"/>
          </w:tcPr>
          <w:p w:rsidR="00DD75AE" w:rsidRPr="00DF302A" w:rsidRDefault="00DD75AE" w:rsidP="00AA52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302A">
              <w:rPr>
                <w:sz w:val="24"/>
                <w:szCs w:val="24"/>
              </w:rPr>
              <w:t>на 1000 работников</w:t>
            </w:r>
          </w:p>
        </w:tc>
        <w:tc>
          <w:tcPr>
            <w:tcW w:w="1418" w:type="dxa"/>
            <w:vAlign w:val="center"/>
          </w:tcPr>
          <w:p w:rsidR="00DD75AE" w:rsidRPr="00DF302A" w:rsidRDefault="00DD75AE" w:rsidP="00C366B4">
            <w:pPr>
              <w:spacing w:after="120"/>
              <w:jc w:val="right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DD75AE" w:rsidRPr="00DF302A" w:rsidRDefault="00DD75AE" w:rsidP="00C366B4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vAlign w:val="center"/>
          </w:tcPr>
          <w:p w:rsidR="00DD75AE" w:rsidRPr="00DF302A" w:rsidRDefault="00DD75AE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D75AE" w:rsidRPr="00DF302A" w:rsidTr="008F1496">
        <w:tc>
          <w:tcPr>
            <w:tcW w:w="5353" w:type="dxa"/>
          </w:tcPr>
          <w:p w:rsidR="00DD75AE" w:rsidRPr="00DF302A" w:rsidRDefault="00DD75AE" w:rsidP="00AA52D5">
            <w:pPr>
              <w:spacing w:after="120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Число пострадавших при несчастных случаях на производстве со смертельным исходом, человек</w:t>
            </w:r>
          </w:p>
        </w:tc>
        <w:tc>
          <w:tcPr>
            <w:tcW w:w="1418" w:type="dxa"/>
            <w:vAlign w:val="bottom"/>
          </w:tcPr>
          <w:p w:rsidR="00DD75AE" w:rsidRPr="00482E33" w:rsidRDefault="00DD75AE" w:rsidP="00C366B4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bottom"/>
          </w:tcPr>
          <w:p w:rsidR="00DD75AE" w:rsidRPr="00482E33" w:rsidRDefault="00DD75AE" w:rsidP="00C366B4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DD75AE" w:rsidRPr="00482E33" w:rsidRDefault="00DD75AE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75AE" w:rsidRPr="00DF302A" w:rsidTr="00DF302A">
        <w:tc>
          <w:tcPr>
            <w:tcW w:w="5353" w:type="dxa"/>
          </w:tcPr>
          <w:p w:rsidR="00DD75AE" w:rsidRPr="00DF302A" w:rsidRDefault="00DD75AE" w:rsidP="00AA52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302A">
              <w:rPr>
                <w:sz w:val="24"/>
                <w:szCs w:val="24"/>
              </w:rPr>
              <w:t>на 1000 работников</w:t>
            </w:r>
          </w:p>
        </w:tc>
        <w:tc>
          <w:tcPr>
            <w:tcW w:w="1418" w:type="dxa"/>
          </w:tcPr>
          <w:p w:rsidR="00DD75AE" w:rsidRPr="00DF302A" w:rsidRDefault="00DD75AE" w:rsidP="00C366B4">
            <w:pPr>
              <w:spacing w:after="120"/>
              <w:jc w:val="right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9" w:type="dxa"/>
          </w:tcPr>
          <w:p w:rsidR="00DD75AE" w:rsidRPr="00DF302A" w:rsidRDefault="00DD75AE" w:rsidP="00C366B4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0,074</w:t>
            </w:r>
          </w:p>
        </w:tc>
        <w:tc>
          <w:tcPr>
            <w:tcW w:w="1275" w:type="dxa"/>
          </w:tcPr>
          <w:p w:rsidR="00DD75AE" w:rsidRPr="00DF302A" w:rsidRDefault="00DD75AE" w:rsidP="00DD75AE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</w:tr>
    </w:tbl>
    <w:p w:rsidR="008859B7" w:rsidRDefault="008859B7" w:rsidP="004E1874"/>
    <w:sectPr w:rsidR="008859B7" w:rsidSect="004E18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302A"/>
    <w:rsid w:val="000F68BA"/>
    <w:rsid w:val="00110E77"/>
    <w:rsid w:val="002030A2"/>
    <w:rsid w:val="002043D1"/>
    <w:rsid w:val="002413E6"/>
    <w:rsid w:val="004455EF"/>
    <w:rsid w:val="00482E33"/>
    <w:rsid w:val="004E1874"/>
    <w:rsid w:val="00631905"/>
    <w:rsid w:val="007157B0"/>
    <w:rsid w:val="00803F9E"/>
    <w:rsid w:val="0084365B"/>
    <w:rsid w:val="008859B7"/>
    <w:rsid w:val="008F1496"/>
    <w:rsid w:val="009035D0"/>
    <w:rsid w:val="00AA52D5"/>
    <w:rsid w:val="00AB074D"/>
    <w:rsid w:val="00B463FE"/>
    <w:rsid w:val="00CE6AE6"/>
    <w:rsid w:val="00DD75AE"/>
    <w:rsid w:val="00DF302A"/>
    <w:rsid w:val="00EE3D20"/>
    <w:rsid w:val="00FA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qFormat/>
    <w:rsid w:val="00DF302A"/>
    <w:pPr>
      <w:keepLines/>
      <w:ind w:left="170" w:hanging="113"/>
    </w:pPr>
    <w:rPr>
      <w:sz w:val="16"/>
    </w:rPr>
  </w:style>
  <w:style w:type="paragraph" w:customStyle="1" w:styleId="5-">
    <w:name w:val="5.Табл.-шапка"/>
    <w:basedOn w:val="6-1"/>
    <w:rsid w:val="00DF302A"/>
    <w:pPr>
      <w:ind w:left="57" w:right="57" w:firstLine="0"/>
      <w:jc w:val="center"/>
    </w:pPr>
  </w:style>
  <w:style w:type="paragraph" w:customStyle="1" w:styleId="6-2">
    <w:name w:val="6.Табл.-2уровень"/>
    <w:basedOn w:val="6-1"/>
    <w:qFormat/>
    <w:rsid w:val="00DF302A"/>
    <w:pPr>
      <w:spacing w:line="312" w:lineRule="auto"/>
      <w:ind w:left="283"/>
    </w:pPr>
  </w:style>
  <w:style w:type="paragraph" w:customStyle="1" w:styleId="6-">
    <w:name w:val="6.Табл.-данные"/>
    <w:basedOn w:val="6-1"/>
    <w:qFormat/>
    <w:rsid w:val="00DF302A"/>
    <w:pPr>
      <w:ind w:left="57" w:right="57" w:firstLin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2</cp:revision>
  <dcterms:created xsi:type="dcterms:W3CDTF">2020-12-11T04:51:00Z</dcterms:created>
  <dcterms:modified xsi:type="dcterms:W3CDTF">2020-12-11T04:51:00Z</dcterms:modified>
</cp:coreProperties>
</file>