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1"/>
        <w:tblW w:w="5000" w:type="pct"/>
        <w:tblLook w:val="04A0" w:firstRow="1" w:lastRow="0" w:firstColumn="1" w:lastColumn="0" w:noHBand="0" w:noVBand="1"/>
      </w:tblPr>
      <w:tblGrid>
        <w:gridCol w:w="2585"/>
        <w:gridCol w:w="3893"/>
        <w:gridCol w:w="509"/>
        <w:gridCol w:w="2584"/>
      </w:tblGrid>
      <w:tr w:rsidR="00E7089B" w:rsidTr="00E7089B">
        <w:trPr>
          <w:trHeight w:val="1361"/>
        </w:trPr>
        <w:tc>
          <w:tcPr>
            <w:tcW w:w="5000" w:type="pct"/>
            <w:gridSpan w:val="4"/>
            <w:hideMark/>
          </w:tcPr>
          <w:p w:rsidR="00B235F8" w:rsidRDefault="00657486" w:rsidP="00B235F8">
            <w:pPr>
              <w:pStyle w:val="1"/>
              <w:spacing w:after="60"/>
              <w:rPr>
                <w:b w:val="0"/>
                <w:color w:val="FFFFFF"/>
                <w:sz w:val="28"/>
                <w:szCs w:val="28"/>
              </w:rPr>
            </w:pPr>
            <w:r>
              <w:rPr>
                <w:color w:val="FFFFFF"/>
                <w:spacing w:val="60"/>
                <w:sz w:val="30"/>
                <w:szCs w:val="30"/>
              </w:rPr>
              <w:t xml:space="preserve"> </w:t>
            </w:r>
            <w:r w:rsidR="00B235F8">
              <w:rPr>
                <w:b w:val="0"/>
                <w:color w:val="FFFFFF"/>
                <w:sz w:val="28"/>
                <w:szCs w:val="28"/>
              </w:rPr>
              <w:t>Росстат</w:t>
            </w:r>
          </w:p>
          <w:p w:rsidR="00B235F8" w:rsidRPr="00B235F8" w:rsidRDefault="00B235F8" w:rsidP="00B235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5F8">
              <w:rPr>
                <w:rFonts w:ascii="Times New Roman" w:hAnsi="Times New Roman" w:cs="Times New Roman"/>
                <w:b/>
                <w:sz w:val="22"/>
                <w:szCs w:val="22"/>
              </w:rPr>
              <w:t>Росстат</w:t>
            </w:r>
          </w:p>
          <w:p w:rsidR="00B235F8" w:rsidRPr="00B235F8" w:rsidRDefault="00B235F8" w:rsidP="00B23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35F8" w:rsidRPr="00B235F8" w:rsidRDefault="00B235F8" w:rsidP="00B235F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2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ТЕРРИТОРИАЛЬНЫЙ ОРГАН ФЕДЕРАЛЬНОЙ СЛУЖБЫ </w:t>
            </w:r>
          </w:p>
          <w:p w:rsidR="00B235F8" w:rsidRPr="00B235F8" w:rsidRDefault="00B235F8" w:rsidP="00B235F8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i/>
              </w:rPr>
            </w:pPr>
            <w:r w:rsidRPr="00B235F8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ГОСУДАРСТВЕННОЙ</w:t>
            </w:r>
            <w:r w:rsidRPr="00B235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B235F8">
              <w:rPr>
                <w:rFonts w:ascii="Times New Roman" w:hAnsi="Times New Roman" w:cs="Times New Roman"/>
                <w:b/>
                <w:sz w:val="22"/>
                <w:szCs w:val="22"/>
              </w:rPr>
              <w:t>СТАТИСТИКИ ПО УЛЬЯНОВСКОЙ ОБЛАСТИ</w:t>
            </w:r>
          </w:p>
          <w:p w:rsidR="00B235F8" w:rsidRPr="00B235F8" w:rsidRDefault="00B235F8" w:rsidP="00B235F8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i/>
              </w:rPr>
            </w:pPr>
            <w:r w:rsidRPr="00B235F8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B235F8">
              <w:rPr>
                <w:rFonts w:ascii="Times New Roman" w:hAnsi="Times New Roman" w:cs="Times New Roman"/>
                <w:b/>
                <w:sz w:val="18"/>
                <w:szCs w:val="18"/>
              </w:rPr>
              <w:t>УЛЬЯНОВСКСТАТ</w:t>
            </w:r>
            <w:r w:rsidRPr="00B235F8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E7089B" w:rsidRPr="00B235F8" w:rsidRDefault="00657486" w:rsidP="00657486">
            <w:pPr>
              <w:tabs>
                <w:tab w:val="left" w:pos="685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60"/>
                <w:sz w:val="30"/>
                <w:szCs w:val="30"/>
              </w:rPr>
              <w:t xml:space="preserve">                                               </w:t>
            </w:r>
          </w:p>
        </w:tc>
      </w:tr>
      <w:tr w:rsidR="00E7089B" w:rsidTr="00E7089B">
        <w:trPr>
          <w:trHeight w:val="454"/>
        </w:trPr>
        <w:tc>
          <w:tcPr>
            <w:tcW w:w="5000" w:type="pct"/>
            <w:gridSpan w:val="4"/>
            <w:vAlign w:val="center"/>
            <w:hideMark/>
          </w:tcPr>
          <w:p w:rsidR="00E7089B" w:rsidRDefault="00E7089B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34"/>
                <w:szCs w:val="34"/>
              </w:rPr>
            </w:pPr>
            <w:r>
              <w:rPr>
                <w:b/>
                <w:color w:val="FFFFFF"/>
                <w:spacing w:val="60"/>
                <w:sz w:val="34"/>
                <w:szCs w:val="34"/>
              </w:rPr>
              <w:t>ПРИКАЗ</w:t>
            </w:r>
          </w:p>
        </w:tc>
      </w:tr>
      <w:tr w:rsidR="00E7089B" w:rsidTr="00E7089B">
        <w:trPr>
          <w:trHeight w:hRule="exact" w:val="397"/>
        </w:trPr>
        <w:tc>
          <w:tcPr>
            <w:tcW w:w="1350" w:type="pct"/>
            <w:hideMark/>
          </w:tcPr>
          <w:p w:rsidR="00E7089B" w:rsidRPr="00E7089B" w:rsidRDefault="0017145B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fldSimple w:instr="FILLIN  &quot;Введите дату приказа&quot;  \* MERGEFORMAT">
              <w:r w:rsidR="00E7089B" w:rsidRPr="00E7089B">
                <w:rPr>
                  <w:rFonts w:ascii="Times New Roman" w:hAnsi="Times New Roman" w:cs="Times New Roman"/>
                  <w:sz w:val="28"/>
                  <w:szCs w:val="28"/>
                </w:rPr>
                <w:t>4 августа 2014 г.</w:t>
              </w:r>
            </w:fldSimple>
          </w:p>
        </w:tc>
        <w:tc>
          <w:tcPr>
            <w:tcW w:w="2034" w:type="pct"/>
            <w:hideMark/>
          </w:tcPr>
          <w:p w:rsidR="00E7089B" w:rsidRPr="00AE2747" w:rsidRDefault="00AE2747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</w:t>
            </w:r>
          </w:p>
        </w:tc>
        <w:tc>
          <w:tcPr>
            <w:tcW w:w="266" w:type="pct"/>
            <w:hideMark/>
          </w:tcPr>
          <w:p w:rsidR="00E7089B" w:rsidRPr="00E7089B" w:rsidRDefault="00E7089B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7089B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№</w:t>
            </w:r>
          </w:p>
        </w:tc>
        <w:tc>
          <w:tcPr>
            <w:tcW w:w="1350" w:type="pct"/>
            <w:hideMark/>
          </w:tcPr>
          <w:p w:rsidR="00E7089B" w:rsidRPr="00E7089B" w:rsidRDefault="00E7089B" w:rsidP="0017145B">
            <w:pPr>
              <w:tabs>
                <w:tab w:val="left" w:pos="255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89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7089B" w:rsidTr="00E7089B">
        <w:trPr>
          <w:trHeight w:hRule="exact" w:val="284"/>
        </w:trPr>
        <w:tc>
          <w:tcPr>
            <w:tcW w:w="1350" w:type="pct"/>
            <w:hideMark/>
          </w:tcPr>
          <w:p w:rsidR="00E7089B" w:rsidRPr="00E7089B" w:rsidRDefault="00E7089B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0" w:type="pct"/>
            <w:gridSpan w:val="2"/>
            <w:hideMark/>
          </w:tcPr>
          <w:p w:rsidR="00E7089B" w:rsidRPr="00E7089B" w:rsidRDefault="00E7089B" w:rsidP="0017145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7089B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Ульяновск</w:t>
            </w:r>
          </w:p>
        </w:tc>
        <w:tc>
          <w:tcPr>
            <w:tcW w:w="1350" w:type="pct"/>
            <w:hideMark/>
          </w:tcPr>
          <w:p w:rsidR="00E7089B" w:rsidRPr="00E7089B" w:rsidRDefault="00E7089B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89B" w:rsidTr="007E735A">
        <w:trPr>
          <w:trHeight w:val="988"/>
        </w:trPr>
        <w:tc>
          <w:tcPr>
            <w:tcW w:w="5000" w:type="pct"/>
            <w:gridSpan w:val="4"/>
            <w:hideMark/>
          </w:tcPr>
          <w:p w:rsidR="00E7089B" w:rsidRPr="00E7089B" w:rsidRDefault="00E7089B" w:rsidP="007E735A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145B" w:rsidTr="007E735A">
        <w:trPr>
          <w:trHeight w:val="988"/>
        </w:trPr>
        <w:tc>
          <w:tcPr>
            <w:tcW w:w="5000" w:type="pct"/>
            <w:gridSpan w:val="4"/>
          </w:tcPr>
          <w:p w:rsidR="0017145B" w:rsidRPr="00E7089B" w:rsidRDefault="0017145B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fldSimple w:instr="FILLIN&quot;ВВЕДИТЕ ЗАГОЛОВОК ПРИКАЗА&quot; \* MERGEFORMAT">
              <w:r w:rsidRPr="00E7089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Об утверждении Положения о "телефоне доверия" по вопросам противодействия коррупции Территориального органа Федеральной службы государственной статистики по Ульяновской области</w:t>
              </w:r>
            </w:fldSimple>
          </w:p>
        </w:tc>
      </w:tr>
      <w:tr w:rsidR="00E7089B" w:rsidTr="00AE2747">
        <w:trPr>
          <w:trHeight w:val="1004"/>
        </w:trPr>
        <w:tc>
          <w:tcPr>
            <w:tcW w:w="5000" w:type="pct"/>
            <w:gridSpan w:val="4"/>
            <w:hideMark/>
          </w:tcPr>
          <w:p w:rsidR="0017145B" w:rsidRDefault="0017145B" w:rsidP="0017145B">
            <w:pPr>
              <w:pStyle w:val="ae"/>
              <w:spacing w:line="360" w:lineRule="auto"/>
              <w:ind w:left="0" w:firstLine="0"/>
              <w:rPr>
                <w:rStyle w:val="FontStyle11"/>
                <w:rFonts w:eastAsiaTheme="minorEastAsia"/>
                <w:sz w:val="28"/>
                <w:szCs w:val="28"/>
              </w:rPr>
            </w:pPr>
          </w:p>
          <w:p w:rsidR="0017145B" w:rsidRDefault="0017145B" w:rsidP="0017145B">
            <w:pPr>
              <w:pStyle w:val="ae"/>
              <w:spacing w:line="360" w:lineRule="auto"/>
              <w:ind w:left="0" w:firstLine="0"/>
              <w:rPr>
                <w:rStyle w:val="FontStyle11"/>
                <w:rFonts w:eastAsiaTheme="minorEastAsia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Во исполнение приказа Федеральной службы государственной статистики от 28 июля 2014 года № 491 и в целях совершенствования работы с обращениями граждан и организаций в Территориальном органе Федеральной службы государственной статистики  по Ульяновской области   ( </w:t>
            </w:r>
            <w:proofErr w:type="spellStart"/>
            <w:r>
              <w:rPr>
                <w:rStyle w:val="FontStyle11"/>
                <w:rFonts w:eastAsiaTheme="minorEastAsia"/>
                <w:sz w:val="28"/>
                <w:szCs w:val="28"/>
              </w:rPr>
              <w:t>Ульяновскстат</w:t>
            </w:r>
            <w:proofErr w:type="spellEnd"/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 )  по вопросам противодействия коррупции,                            </w:t>
            </w:r>
            <w:proofErr w:type="gramStart"/>
            <w:r>
              <w:rPr>
                <w:rStyle w:val="FontStyle11"/>
                <w:rFonts w:eastAsiaTheme="minorEastAsia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FontStyle11"/>
                <w:rFonts w:eastAsiaTheme="minorEastAsia"/>
                <w:b/>
                <w:sz w:val="28"/>
                <w:szCs w:val="28"/>
              </w:rPr>
              <w:t xml:space="preserve"> р и к а з ы в а ю:</w:t>
            </w:r>
          </w:p>
          <w:p w:rsidR="0017145B" w:rsidRDefault="0017145B" w:rsidP="0017145B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09"/>
              <w:contextualSpacing/>
              <w:rPr>
                <w:rStyle w:val="FontStyle11"/>
                <w:rFonts w:eastAsiaTheme="minorEastAsia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sz w:val="28"/>
                <w:szCs w:val="28"/>
              </w:rPr>
              <w:t>Утвердить прилагаемое Положение о «телефоне доверия» по вопросам противодействия коррупции Территориального органа Федеральной службы государственной статистики по Ульяновской области (далее – Положение о «телефоне доверия»).</w:t>
            </w:r>
          </w:p>
          <w:p w:rsidR="0017145B" w:rsidRDefault="0017145B" w:rsidP="0017145B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09"/>
              <w:contextualSpacing/>
              <w:rPr>
                <w:rStyle w:val="FontStyle11"/>
                <w:rFonts w:eastAsiaTheme="minorEastAsia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sz w:val="28"/>
                <w:szCs w:val="28"/>
              </w:rPr>
              <w:t>Административному отделу (О.А. Кудряшов)</w:t>
            </w:r>
            <w:proofErr w:type="gramStart"/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 :</w:t>
            </w:r>
            <w:proofErr w:type="gramEnd"/>
          </w:p>
          <w:p w:rsidR="0017145B" w:rsidRDefault="0017145B" w:rsidP="0017145B">
            <w:pPr>
              <w:pStyle w:val="ae"/>
              <w:spacing w:line="360" w:lineRule="auto"/>
              <w:ind w:left="0" w:firstLine="708"/>
              <w:rPr>
                <w:rStyle w:val="FontStyle11"/>
                <w:rFonts w:eastAsiaTheme="minorEastAsia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sz w:val="28"/>
                <w:szCs w:val="28"/>
              </w:rPr>
              <w:t>обеспечить бесперебойное функционирование линии телефонной связи с номером 8 (8422) 41-09-29</w:t>
            </w:r>
            <w:r>
              <w:t xml:space="preserve"> </w:t>
            </w:r>
            <w:r>
              <w:rPr>
                <w:rStyle w:val="FontStyle11"/>
                <w:rFonts w:eastAsiaTheme="minorEastAsia"/>
                <w:sz w:val="28"/>
                <w:szCs w:val="28"/>
              </w:rPr>
              <w:t>для работы «телефона доверия».</w:t>
            </w:r>
          </w:p>
          <w:p w:rsidR="0017145B" w:rsidRPr="005970A6" w:rsidRDefault="0017145B" w:rsidP="0017145B">
            <w:pPr>
              <w:pStyle w:val="ae"/>
              <w:spacing w:line="360" w:lineRule="auto"/>
              <w:ind w:left="0" w:firstLine="708"/>
              <w:rPr>
                <w:rStyle w:val="FontStyle11"/>
                <w:rFonts w:eastAsiaTheme="minorEastAsia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sz w:val="28"/>
                <w:szCs w:val="28"/>
              </w:rPr>
              <w:t>организовать регистрацию обращений граждан и организаций, поступивших по «телефону доверия», в Журнале регистрации обращений граждан и организаций по «телефону доверия» по вопросам противодействия коррупции Территориального органа Федеральной службы государственной статистики по Ульяновской области  (Приложение №2</w:t>
            </w:r>
            <w:proofErr w:type="gramStart"/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 )</w:t>
            </w:r>
            <w:proofErr w:type="gramEnd"/>
            <w:r>
              <w:rPr>
                <w:rStyle w:val="FontStyle11"/>
                <w:rFonts w:eastAsiaTheme="minorEastAsia"/>
                <w:sz w:val="28"/>
                <w:szCs w:val="28"/>
              </w:rPr>
              <w:t>.</w:t>
            </w:r>
          </w:p>
          <w:p w:rsidR="0017145B" w:rsidRDefault="0017145B" w:rsidP="0017145B">
            <w:pPr>
              <w:pStyle w:val="ae"/>
              <w:spacing w:line="360" w:lineRule="auto"/>
              <w:ind w:left="0" w:firstLine="708"/>
              <w:rPr>
                <w:rStyle w:val="FontStyle11"/>
                <w:rFonts w:eastAsiaTheme="minorEastAsia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sz w:val="28"/>
                <w:szCs w:val="28"/>
              </w:rPr>
              <w:lastRenderedPageBreak/>
              <w:t xml:space="preserve">организовать размещение информации о функционировании «телефона доверия» и об ответственных лицах за организацию работы «телефона доверия» в информационно – </w:t>
            </w:r>
            <w:proofErr w:type="spellStart"/>
            <w:r>
              <w:rPr>
                <w:rStyle w:val="FontStyle11"/>
                <w:rFonts w:eastAsiaTheme="minorEastAsia"/>
                <w:sz w:val="28"/>
                <w:szCs w:val="28"/>
              </w:rPr>
              <w:t>телекомуникационной</w:t>
            </w:r>
            <w:proofErr w:type="spellEnd"/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 сети «Интернет» на официальном сайте </w:t>
            </w:r>
            <w:proofErr w:type="spellStart"/>
            <w:r>
              <w:rPr>
                <w:rStyle w:val="FontStyle11"/>
                <w:rFonts w:eastAsiaTheme="minorEastAsia"/>
                <w:sz w:val="28"/>
                <w:szCs w:val="28"/>
              </w:rPr>
              <w:t>Ульяновскстата</w:t>
            </w:r>
            <w:proofErr w:type="spellEnd"/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, на информационном стенде, расположенном в помещении </w:t>
            </w:r>
            <w:proofErr w:type="spellStart"/>
            <w:r>
              <w:rPr>
                <w:rStyle w:val="FontStyle11"/>
                <w:rFonts w:eastAsiaTheme="minorEastAsia"/>
                <w:sz w:val="28"/>
                <w:szCs w:val="28"/>
              </w:rPr>
              <w:t>Ульяновскстата</w:t>
            </w:r>
            <w:proofErr w:type="spellEnd"/>
            <w:r>
              <w:rPr>
                <w:rStyle w:val="FontStyle11"/>
                <w:rFonts w:eastAsiaTheme="minorEastAsia"/>
                <w:sz w:val="28"/>
                <w:szCs w:val="28"/>
              </w:rPr>
              <w:t>.</w:t>
            </w:r>
          </w:p>
          <w:p w:rsidR="0017145B" w:rsidRDefault="0017145B" w:rsidP="0017145B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10"/>
              <w:rPr>
                <w:rStyle w:val="FontStyle11"/>
                <w:rFonts w:eastAsiaTheme="minorEastAsia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Начальникам отделов </w:t>
            </w:r>
            <w:proofErr w:type="spellStart"/>
            <w:r>
              <w:rPr>
                <w:rStyle w:val="FontStyle11"/>
                <w:rFonts w:eastAsiaTheme="minorEastAsia"/>
                <w:sz w:val="28"/>
                <w:szCs w:val="28"/>
              </w:rPr>
              <w:t>Ульяновскстата</w:t>
            </w:r>
            <w:proofErr w:type="spellEnd"/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 ознакомить сотрудников с Положением о «телефоне доверия».</w:t>
            </w:r>
          </w:p>
          <w:p w:rsidR="0017145B" w:rsidRDefault="0017145B" w:rsidP="0017145B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10"/>
              <w:rPr>
                <w:rStyle w:val="FontStyle11"/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Style w:val="FontStyle11"/>
                <w:rFonts w:eastAsiaTheme="minorEastAsia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17145B" w:rsidRDefault="0017145B" w:rsidP="0017145B">
            <w:pPr>
              <w:spacing w:line="360" w:lineRule="auto"/>
              <w:rPr>
                <w:rStyle w:val="FontStyle11"/>
                <w:sz w:val="28"/>
                <w:szCs w:val="28"/>
              </w:rPr>
            </w:pPr>
          </w:p>
          <w:p w:rsidR="0017145B" w:rsidRDefault="0017145B" w:rsidP="0017145B">
            <w:pPr>
              <w:spacing w:line="360" w:lineRule="auto"/>
              <w:rPr>
                <w:rStyle w:val="FontStyle11"/>
                <w:sz w:val="28"/>
                <w:szCs w:val="28"/>
              </w:rPr>
            </w:pPr>
          </w:p>
          <w:p w:rsidR="0017145B" w:rsidRDefault="0017145B" w:rsidP="0017145B">
            <w:pPr>
              <w:spacing w:line="360" w:lineRule="auto"/>
              <w:rPr>
                <w:rStyle w:val="FontStyle11"/>
                <w:sz w:val="28"/>
                <w:szCs w:val="28"/>
              </w:rPr>
            </w:pPr>
          </w:p>
          <w:p w:rsidR="0017145B" w:rsidRDefault="0017145B" w:rsidP="0017145B">
            <w:p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Руководитель                                                                                        Д.Ю. </w:t>
            </w:r>
            <w:proofErr w:type="spellStart"/>
            <w:r>
              <w:rPr>
                <w:rStyle w:val="FontStyle11"/>
                <w:sz w:val="28"/>
                <w:szCs w:val="28"/>
              </w:rPr>
              <w:t>Гудз</w:t>
            </w:r>
            <w:proofErr w:type="spellEnd"/>
          </w:p>
          <w:p w:rsidR="00AE2747" w:rsidRPr="00AE2747" w:rsidRDefault="00AE2747" w:rsidP="00AE274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35A" w:rsidRDefault="007E735A" w:rsidP="007E735A">
      <w:pPr>
        <w:pStyle w:val="ae"/>
        <w:spacing w:line="360" w:lineRule="auto"/>
        <w:ind w:left="0" w:firstLine="0"/>
        <w:rPr>
          <w:rStyle w:val="FontStyle11"/>
          <w:rFonts w:eastAsiaTheme="minorEastAsia"/>
          <w:sz w:val="28"/>
          <w:szCs w:val="28"/>
        </w:rPr>
      </w:pPr>
    </w:p>
    <w:p w:rsidR="005F644A" w:rsidRDefault="007E735A" w:rsidP="0017145B">
      <w:pPr>
        <w:pStyle w:val="ae"/>
        <w:spacing w:line="36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rFonts w:eastAsiaTheme="minorEastAsia"/>
          <w:sz w:val="28"/>
          <w:szCs w:val="28"/>
        </w:rPr>
        <w:tab/>
      </w:r>
    </w:p>
    <w:p w:rsidR="005F644A" w:rsidRPr="005F644A" w:rsidRDefault="005F644A" w:rsidP="005F644A">
      <w:pPr>
        <w:spacing w:line="360" w:lineRule="auto"/>
        <w:jc w:val="both"/>
        <w:rPr>
          <w:rStyle w:val="FontStyle11"/>
          <w:sz w:val="28"/>
          <w:szCs w:val="28"/>
        </w:rPr>
      </w:pPr>
    </w:p>
    <w:p w:rsidR="005F644A" w:rsidRDefault="005F644A" w:rsidP="005F644A">
      <w:pPr>
        <w:spacing w:line="360" w:lineRule="auto"/>
        <w:rPr>
          <w:rStyle w:val="FontStyle11"/>
          <w:sz w:val="28"/>
          <w:szCs w:val="28"/>
        </w:rPr>
      </w:pPr>
    </w:p>
    <w:p w:rsidR="005F644A" w:rsidRDefault="005F644A" w:rsidP="005F644A">
      <w:pPr>
        <w:spacing w:line="360" w:lineRule="auto"/>
        <w:rPr>
          <w:rStyle w:val="FontStyle11"/>
          <w:sz w:val="28"/>
          <w:szCs w:val="28"/>
        </w:rPr>
      </w:pPr>
    </w:p>
    <w:p w:rsidR="005F644A" w:rsidRDefault="005F644A" w:rsidP="005F644A">
      <w:pPr>
        <w:spacing w:line="360" w:lineRule="auto"/>
        <w:rPr>
          <w:rStyle w:val="FontStyle11"/>
          <w:sz w:val="28"/>
          <w:szCs w:val="28"/>
        </w:rPr>
      </w:pPr>
    </w:p>
    <w:p w:rsidR="005F644A" w:rsidRDefault="005F644A" w:rsidP="005F644A">
      <w:pPr>
        <w:spacing w:line="360" w:lineRule="auto"/>
        <w:rPr>
          <w:rStyle w:val="FontStyle11"/>
          <w:sz w:val="28"/>
          <w:szCs w:val="28"/>
        </w:rPr>
      </w:pPr>
    </w:p>
    <w:p w:rsidR="005F644A" w:rsidRPr="005F644A" w:rsidRDefault="005F644A" w:rsidP="005F644A">
      <w:pPr>
        <w:spacing w:line="360" w:lineRule="auto"/>
        <w:rPr>
          <w:rStyle w:val="FontStyle11"/>
          <w:sz w:val="28"/>
          <w:szCs w:val="28"/>
        </w:rPr>
      </w:pPr>
    </w:p>
    <w:p w:rsidR="00B235F8" w:rsidRDefault="00E7089B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B235F8" w:rsidSect="0013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089B">
        <w:rPr>
          <w:rFonts w:ascii="Times New Roman" w:hAnsi="Times New Roman" w:cs="Times New Roman"/>
          <w:sz w:val="28"/>
          <w:szCs w:val="28"/>
        </w:rPr>
        <w:br w:type="page"/>
      </w:r>
    </w:p>
    <w:p w:rsidR="00E7089B" w:rsidRPr="00E7089B" w:rsidRDefault="00E7089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31"/>
        <w:tblW w:w="4799" w:type="pct"/>
        <w:tblLook w:val="04A0" w:firstRow="1" w:lastRow="0" w:firstColumn="1" w:lastColumn="0" w:noHBand="0" w:noVBand="1"/>
      </w:tblPr>
      <w:tblGrid>
        <w:gridCol w:w="5820"/>
        <w:gridCol w:w="3366"/>
      </w:tblGrid>
      <w:tr w:rsidR="007636A5" w:rsidRPr="00F033C5" w:rsidTr="00E7089B">
        <w:trPr>
          <w:trHeight w:hRule="exact" w:val="987"/>
        </w:trPr>
        <w:tc>
          <w:tcPr>
            <w:tcW w:w="3168" w:type="pct"/>
          </w:tcPr>
          <w:p w:rsidR="007636A5" w:rsidRPr="00291602" w:rsidRDefault="007636A5" w:rsidP="0017145B">
            <w:pPr>
              <w:pStyle w:val="1"/>
              <w:spacing w:line="240" w:lineRule="auto"/>
              <w:rPr>
                <w:color w:val="FFFFFF"/>
                <w:spacing w:val="60"/>
                <w:sz w:val="30"/>
                <w:szCs w:val="30"/>
              </w:rPr>
            </w:pPr>
          </w:p>
        </w:tc>
        <w:tc>
          <w:tcPr>
            <w:tcW w:w="1832" w:type="pct"/>
          </w:tcPr>
          <w:p w:rsidR="007636A5" w:rsidRPr="00205C8C" w:rsidRDefault="007636A5" w:rsidP="0017145B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</w:t>
            </w:r>
          </w:p>
          <w:p w:rsidR="007636A5" w:rsidRDefault="007636A5" w:rsidP="0017145B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приказом </w:t>
            </w:r>
            <w:proofErr w:type="spellStart"/>
            <w:r>
              <w:rPr>
                <w:b w:val="0"/>
                <w:sz w:val="28"/>
                <w:szCs w:val="28"/>
              </w:rPr>
              <w:t>Ульяновскстата</w:t>
            </w:r>
            <w:proofErr w:type="spellEnd"/>
          </w:p>
          <w:p w:rsidR="007636A5" w:rsidRPr="00353DB2" w:rsidRDefault="007636A5" w:rsidP="0017145B">
            <w:pPr>
              <w:pStyle w:val="1"/>
              <w:spacing w:line="240" w:lineRule="auto"/>
              <w:rPr>
                <w:spacing w:val="6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fldSimple w:instr=" FILLIN  &quot;Введите дату приказа, к которому идет приложение&quot;  \* MERGEFORMAT ">
              <w:r>
                <w:rPr>
                  <w:b w:val="0"/>
                  <w:sz w:val="28"/>
                  <w:szCs w:val="28"/>
                </w:rPr>
                <w:t>04.08.2014</w:t>
              </w:r>
            </w:fldSimple>
            <w:r>
              <w:rPr>
                <w:b w:val="0"/>
                <w:sz w:val="28"/>
                <w:szCs w:val="28"/>
              </w:rPr>
              <w:t xml:space="preserve"> г. № </w:t>
            </w:r>
            <w:fldSimple w:instr=" FILLIN  &quot;Введите номер приказа, к которому идет приложение&quot;  \* MERGEFORMAT ">
              <w:r>
                <w:rPr>
                  <w:b w:val="0"/>
                  <w:sz w:val="28"/>
                  <w:szCs w:val="28"/>
                </w:rPr>
                <w:t>62</w:t>
              </w:r>
            </w:fldSimple>
          </w:p>
        </w:tc>
      </w:tr>
      <w:tr w:rsidR="007636A5" w:rsidRPr="00F033C5" w:rsidTr="00E7089B">
        <w:trPr>
          <w:trHeight w:hRule="exact" w:val="598"/>
        </w:trPr>
        <w:tc>
          <w:tcPr>
            <w:tcW w:w="5000" w:type="pct"/>
            <w:gridSpan w:val="2"/>
          </w:tcPr>
          <w:p w:rsidR="007636A5" w:rsidRDefault="007636A5" w:rsidP="0017145B">
            <w:pPr>
              <w:tabs>
                <w:tab w:val="left" w:pos="1080"/>
              </w:tabs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</w:p>
          <w:p w:rsidR="007636A5" w:rsidRDefault="007636A5" w:rsidP="0017145B">
            <w:pPr>
              <w:tabs>
                <w:tab w:val="left" w:pos="1080"/>
              </w:tabs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</w:p>
          <w:p w:rsidR="007636A5" w:rsidRPr="00834CCB" w:rsidRDefault="007636A5" w:rsidP="0017145B">
            <w:pPr>
              <w:tabs>
                <w:tab w:val="left" w:pos="1080"/>
              </w:tabs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</w:p>
        </w:tc>
      </w:tr>
      <w:tr w:rsidR="007636A5" w:rsidRPr="00F033C5" w:rsidTr="00E7089B">
        <w:trPr>
          <w:trHeight w:hRule="exact" w:val="268"/>
        </w:trPr>
        <w:tc>
          <w:tcPr>
            <w:tcW w:w="5000" w:type="pct"/>
            <w:gridSpan w:val="2"/>
          </w:tcPr>
          <w:p w:rsidR="007636A5" w:rsidRPr="007636A5" w:rsidRDefault="0017145B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fldSimple w:instr=" FILLIN  &quot;Введите название приложения&quot;  \* MERGEFORMAT ">
              <w:r w:rsidR="007636A5" w:rsidRPr="007636A5">
                <w:rPr>
                  <w:rFonts w:ascii="Times New Roman CYR" w:hAnsi="Times New Roman CYR" w:cs="Times New Roman CYR"/>
                  <w:b/>
                  <w:bCs/>
                  <w:spacing w:val="40"/>
                  <w:sz w:val="28"/>
                  <w:szCs w:val="28"/>
                </w:rPr>
                <w:t>ПОЛОЖЕНИЕ</w:t>
              </w:r>
            </w:fldSimple>
          </w:p>
        </w:tc>
      </w:tr>
      <w:tr w:rsidR="007636A5" w:rsidRPr="00F033C5" w:rsidTr="00E7089B">
        <w:trPr>
          <w:trHeight w:hRule="exact" w:val="150"/>
        </w:trPr>
        <w:tc>
          <w:tcPr>
            <w:tcW w:w="5000" w:type="pct"/>
            <w:gridSpan w:val="2"/>
          </w:tcPr>
          <w:p w:rsidR="007636A5" w:rsidRPr="007636A5" w:rsidRDefault="007636A5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636A5" w:rsidRPr="007636A5" w:rsidRDefault="007636A5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7636A5" w:rsidRPr="00F033C5" w:rsidTr="007A6F32">
        <w:trPr>
          <w:trHeight w:val="1399"/>
        </w:trPr>
        <w:tc>
          <w:tcPr>
            <w:tcW w:w="5000" w:type="pct"/>
            <w:gridSpan w:val="2"/>
          </w:tcPr>
          <w:p w:rsidR="007636A5" w:rsidRPr="007636A5" w:rsidRDefault="0017145B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fldSimple w:instr=" FILLIN  &quot;Введите о чем приложение&quot;  \* MERGEFORMAT ">
              <w:r w:rsidR="007636A5" w:rsidRPr="007636A5">
                <w:rPr>
                  <w:rFonts w:ascii="Times New Roman CYR" w:hAnsi="Times New Roman CYR" w:cs="Times New Roman CYR"/>
                  <w:b/>
                  <w:bCs/>
                  <w:sz w:val="28"/>
                  <w:szCs w:val="28"/>
                </w:rPr>
                <w:t>о "телефоне доверия" по вопросам противодействия коррупции Территориального органа Федеральной службы государственной статистики по Ульяновской области</w:t>
              </w:r>
            </w:fldSimple>
          </w:p>
          <w:p w:rsidR="007636A5" w:rsidRPr="007636A5" w:rsidRDefault="007636A5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636A5" w:rsidRDefault="007636A5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right="20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Настоящее Положение устанавливает порядок организации работы с обращениями граждан и организаций, полученными по «телефону доверия», о фактах проявления коррупции в Территориальном органе Федеральной службы  государственной статистики по Ульяновской области  (далее </w:t>
            </w:r>
            <w:proofErr w:type="gramStart"/>
            <w:r>
              <w:rPr>
                <w:rStyle w:val="a5"/>
                <w:color w:val="000000"/>
              </w:rPr>
              <w:t>-</w:t>
            </w:r>
            <w:proofErr w:type="spellStart"/>
            <w:r>
              <w:rPr>
                <w:rStyle w:val="a5"/>
                <w:color w:val="000000"/>
              </w:rPr>
              <w:t>У</w:t>
            </w:r>
            <w:proofErr w:type="gramEnd"/>
            <w:r>
              <w:rPr>
                <w:rStyle w:val="a5"/>
                <w:color w:val="000000"/>
              </w:rPr>
              <w:t>льяновскстат</w:t>
            </w:r>
            <w:proofErr w:type="spellEnd"/>
            <w:r>
              <w:rPr>
                <w:rStyle w:val="a5"/>
                <w:color w:val="000000"/>
              </w:rPr>
              <w:t>).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right="2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«Телефон доверия»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      </w:r>
            <w:proofErr w:type="spellStart"/>
            <w:r>
              <w:rPr>
                <w:rStyle w:val="a5"/>
                <w:color w:val="000000"/>
              </w:rPr>
              <w:t>Ульяновскстата</w:t>
            </w:r>
            <w:proofErr w:type="spellEnd"/>
            <w:r>
              <w:rPr>
                <w:rStyle w:val="a5"/>
                <w:color w:val="000000"/>
              </w:rPr>
              <w:t>, а также для обеспечения защиты прав и законных интересов граждан.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right="2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Для работы «телефона доверия» в </w:t>
            </w:r>
            <w:proofErr w:type="spellStart"/>
            <w:r>
              <w:rPr>
                <w:rStyle w:val="a5"/>
                <w:color w:val="000000"/>
              </w:rPr>
              <w:t>Ульяновскстате</w:t>
            </w:r>
            <w:proofErr w:type="spellEnd"/>
            <w:r>
              <w:rPr>
                <w:rStyle w:val="a5"/>
                <w:color w:val="000000"/>
              </w:rPr>
              <w:t xml:space="preserve"> выделена линия телефонной связи с номером: (8422) 41-09-29.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right="2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«Телефон доверия» устанавливается в служебном помещении специалиста-эксперта Административного отдела </w:t>
            </w:r>
            <w:proofErr w:type="spellStart"/>
            <w:r>
              <w:rPr>
                <w:rStyle w:val="a5"/>
                <w:color w:val="000000"/>
              </w:rPr>
              <w:t>Ульяновскстата</w:t>
            </w:r>
            <w:proofErr w:type="spellEnd"/>
            <w:r>
              <w:rPr>
                <w:rStyle w:val="a5"/>
                <w:color w:val="000000"/>
              </w:rPr>
              <w:t>, в должностные обязанности которого  входит профилактика коррупционных и иных правонарушений.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Режим функционирования «телефона доверия» - круглосуточный.</w:t>
            </w:r>
          </w:p>
          <w:p w:rsidR="00E7478E" w:rsidRPr="003D19C7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right="20" w:firstLine="700"/>
              <w:rPr>
                <w:rStyle w:val="a5"/>
              </w:rPr>
            </w:pPr>
            <w:r>
              <w:rPr>
                <w:rStyle w:val="a5"/>
                <w:color w:val="000000"/>
              </w:rPr>
              <w:t xml:space="preserve"> Прием обращений абонентов, поступающих по «телефону доверия», осуществляется в автоматическом режиме с записью сообщения на автоответчик.</w:t>
            </w:r>
          </w:p>
          <w:p w:rsidR="00E7478E" w:rsidRPr="003D19C7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right="2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>Учет обращений абонентов о фактах проявления коррупции,</w:t>
            </w:r>
            <w:r w:rsidRPr="003D19C7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E7478E" w:rsidRDefault="00E7478E" w:rsidP="00E7478E">
            <w:pPr>
              <w:pStyle w:val="a3"/>
              <w:shd w:val="clear" w:color="auto" w:fill="auto"/>
              <w:spacing w:before="0"/>
              <w:ind w:left="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a5"/>
                <w:color w:val="000000"/>
              </w:rPr>
              <w:lastRenderedPageBreak/>
              <w:t>совершенных</w:t>
            </w:r>
            <w:proofErr w:type="gramEnd"/>
            <w:r>
              <w:rPr>
                <w:rStyle w:val="a5"/>
                <w:color w:val="000000"/>
              </w:rPr>
              <w:t xml:space="preserve"> гражданскими служащими, поступающих по «телефону доверия», осуществляется специалистом-экспертом Административного отдела </w:t>
            </w:r>
            <w:proofErr w:type="spellStart"/>
            <w:r>
              <w:rPr>
                <w:rStyle w:val="a5"/>
                <w:color w:val="000000"/>
              </w:rPr>
              <w:t>Ульяновскстата</w:t>
            </w:r>
            <w:proofErr w:type="spellEnd"/>
            <w:r>
              <w:rPr>
                <w:rStyle w:val="a5"/>
                <w:color w:val="000000"/>
              </w:rPr>
              <w:t>, в должностные обязанности которого входит указанная работа.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4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</w:t>
            </w:r>
            <w:proofErr w:type="gramStart"/>
            <w:r>
              <w:rPr>
                <w:rStyle w:val="a5"/>
                <w:color w:val="000000"/>
              </w:rPr>
              <w:t xml:space="preserve">Обращения,  поступившие на «телефон доверия» по прилагаемому образцу (приложение № 1) о фактах проявления коррупции, совершенных федеральными государственными гражданскими служащими </w:t>
            </w:r>
            <w:proofErr w:type="spellStart"/>
            <w:r>
              <w:rPr>
                <w:rStyle w:val="a5"/>
                <w:color w:val="000000"/>
              </w:rPr>
              <w:t>Ульяновскстата</w:t>
            </w:r>
            <w:proofErr w:type="spellEnd"/>
            <w:r>
              <w:rPr>
                <w:rStyle w:val="a5"/>
                <w:color w:val="000000"/>
              </w:rPr>
              <w:t>, заносятся в Журнал регистрации обращений граждан и организаций по «телефону доверия» по вопросам противодействия коррупции Территориального органа Федеральной службы государственной статистики по Ульяновской области, (далее - Журнал) по прилагаемому образцу (приложение № 2) и рассматриваются в порядке, предусмотренном Федеральным законом от 02.05.2006</w:t>
            </w:r>
            <w:proofErr w:type="gramEnd"/>
            <w:r>
              <w:rPr>
                <w:rStyle w:val="a5"/>
                <w:color w:val="000000"/>
              </w:rPr>
              <w:t xml:space="preserve"> № 59-ФЗ «О порядке рассмотрения обращений граждан Российской Федерации».</w:t>
            </w:r>
          </w:p>
          <w:p w:rsidR="00E7478E" w:rsidRDefault="00E7478E" w:rsidP="00E7478E">
            <w:pPr>
              <w:pStyle w:val="a3"/>
              <w:shd w:val="clear" w:color="auto" w:fill="auto"/>
              <w:spacing w:before="0" w:line="475" w:lineRule="exact"/>
              <w:ind w:left="20" w:right="40" w:firstLine="7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a5"/>
                <w:color w:val="000000"/>
              </w:rPr>
              <w:t>Контроль за</w:t>
            </w:r>
            <w:proofErr w:type="gramEnd"/>
            <w:r>
              <w:rPr>
                <w:rStyle w:val="a5"/>
                <w:color w:val="000000"/>
              </w:rPr>
      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Административным отделом </w:t>
            </w:r>
            <w:proofErr w:type="spellStart"/>
            <w:r>
              <w:rPr>
                <w:rStyle w:val="a5"/>
                <w:color w:val="000000"/>
              </w:rPr>
              <w:t>Ульяновскстата</w:t>
            </w:r>
            <w:proofErr w:type="spellEnd"/>
            <w:r>
              <w:rPr>
                <w:rStyle w:val="a5"/>
                <w:color w:val="000000"/>
              </w:rPr>
              <w:t>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4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При наличии в обращениях абонентов информации, относящейся к компетенции правоохранительных и иных государственных органов, информация направляется Административным отделом  </w:t>
            </w:r>
            <w:proofErr w:type="spellStart"/>
            <w:r>
              <w:rPr>
                <w:rStyle w:val="a5"/>
                <w:color w:val="000000"/>
              </w:rPr>
              <w:t>Ульяновскстата</w:t>
            </w:r>
            <w:proofErr w:type="spellEnd"/>
            <w:r>
              <w:rPr>
                <w:rStyle w:val="a5"/>
                <w:color w:val="000000"/>
              </w:rPr>
              <w:t xml:space="preserve"> в соответствующие органы на бумажном носителе с сопроводительным письмом.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4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Анонимные сообщения, поступившие по «телефону доверия»     (без указания фамилии гражданина, направившего обращение), а также сообщения, не содержащие  адреса (почтового и электронного), по которому должен быть направлен ответ, регистрируются в Журнале, но не рассматриваются.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20" w:firstLine="72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Федеральные государственные гражданские служащие, </w:t>
            </w:r>
            <w:r>
              <w:rPr>
                <w:rStyle w:val="a5"/>
                <w:color w:val="000000"/>
              </w:rPr>
              <w:lastRenderedPageBreak/>
              <w:t>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20" w:firstLine="72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Информация о номере выделенной линии для работы «телефона доверия» по вопросам противодействия коррупции размещается в информационно-телекоммуникационной сети «Интернет» на официальном сайте </w:t>
            </w:r>
            <w:proofErr w:type="spellStart"/>
            <w:r>
              <w:rPr>
                <w:rStyle w:val="a5"/>
                <w:color w:val="000000"/>
              </w:rPr>
              <w:t>Ульяновскстата</w:t>
            </w:r>
            <w:proofErr w:type="spellEnd"/>
            <w:r>
              <w:rPr>
                <w:rStyle w:val="a5"/>
                <w:color w:val="000000"/>
              </w:rPr>
              <w:t xml:space="preserve">, информационном стенде, расположенном в помещении </w:t>
            </w:r>
            <w:proofErr w:type="spellStart"/>
            <w:r>
              <w:rPr>
                <w:rStyle w:val="a5"/>
                <w:color w:val="000000"/>
              </w:rPr>
              <w:t>Ульяновскстата</w:t>
            </w:r>
            <w:proofErr w:type="spellEnd"/>
            <w:r>
              <w:rPr>
                <w:rStyle w:val="a5"/>
                <w:color w:val="000000"/>
              </w:rPr>
              <w:t>.</w:t>
            </w:r>
          </w:p>
          <w:p w:rsidR="00E7478E" w:rsidRPr="00E41B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20" w:firstLine="720"/>
              <w:rPr>
                <w:rStyle w:val="a5"/>
              </w:rPr>
            </w:pPr>
            <w:r>
              <w:rPr>
                <w:rStyle w:val="a5"/>
                <w:color w:val="000000"/>
              </w:rPr>
              <w:t xml:space="preserve"> Использование «телефона доверия» не по назначению, в том числе в личных целях, запрещено.</w:t>
            </w:r>
          </w:p>
          <w:p w:rsidR="00E7478E" w:rsidRPr="007636A5" w:rsidRDefault="00E7478E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374469" w:rsidRDefault="00374469" w:rsidP="00E335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74469" w:rsidRDefault="0037446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374469" w:rsidSect="0013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5B" w:rsidRDefault="0017145B" w:rsidP="00341F6E">
      <w:r>
        <w:separator/>
      </w:r>
    </w:p>
  </w:endnote>
  <w:endnote w:type="continuationSeparator" w:id="0">
    <w:p w:rsidR="0017145B" w:rsidRDefault="0017145B" w:rsidP="0034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5B" w:rsidRDefault="0017145B" w:rsidP="00341F6E">
      <w:r>
        <w:separator/>
      </w:r>
    </w:p>
  </w:footnote>
  <w:footnote w:type="continuationSeparator" w:id="0">
    <w:p w:rsidR="0017145B" w:rsidRDefault="0017145B" w:rsidP="0034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854B464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24213F5"/>
    <w:multiLevelType w:val="hybridMultilevel"/>
    <w:tmpl w:val="4D5AFD98"/>
    <w:lvl w:ilvl="0" w:tplc="474246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2">
    <w:nsid w:val="7B513370"/>
    <w:multiLevelType w:val="hybridMultilevel"/>
    <w:tmpl w:val="BFB89FFA"/>
    <w:lvl w:ilvl="0" w:tplc="9FCE3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215"/>
    <w:rsid w:val="000039A4"/>
    <w:rsid w:val="00052B31"/>
    <w:rsid w:val="00064215"/>
    <w:rsid w:val="00072804"/>
    <w:rsid w:val="000C5E58"/>
    <w:rsid w:val="000E7AB3"/>
    <w:rsid w:val="00135B2F"/>
    <w:rsid w:val="00156B66"/>
    <w:rsid w:val="0017145B"/>
    <w:rsid w:val="001A0081"/>
    <w:rsid w:val="0026422E"/>
    <w:rsid w:val="00341F6E"/>
    <w:rsid w:val="00374469"/>
    <w:rsid w:val="003D19C7"/>
    <w:rsid w:val="00425990"/>
    <w:rsid w:val="00442720"/>
    <w:rsid w:val="0047259B"/>
    <w:rsid w:val="004F699F"/>
    <w:rsid w:val="0051235F"/>
    <w:rsid w:val="00547E6E"/>
    <w:rsid w:val="00550484"/>
    <w:rsid w:val="005970A6"/>
    <w:rsid w:val="005F644A"/>
    <w:rsid w:val="0062087D"/>
    <w:rsid w:val="00657486"/>
    <w:rsid w:val="006902C5"/>
    <w:rsid w:val="006C3E4E"/>
    <w:rsid w:val="00732EFC"/>
    <w:rsid w:val="0073545F"/>
    <w:rsid w:val="007636A5"/>
    <w:rsid w:val="00775DB1"/>
    <w:rsid w:val="00781A59"/>
    <w:rsid w:val="007A6F32"/>
    <w:rsid w:val="007E735A"/>
    <w:rsid w:val="008F025A"/>
    <w:rsid w:val="008F5DF6"/>
    <w:rsid w:val="009C322E"/>
    <w:rsid w:val="009E288E"/>
    <w:rsid w:val="009E3166"/>
    <w:rsid w:val="009F4EED"/>
    <w:rsid w:val="009F661F"/>
    <w:rsid w:val="00A71000"/>
    <w:rsid w:val="00AD5E37"/>
    <w:rsid w:val="00AE2747"/>
    <w:rsid w:val="00AF1287"/>
    <w:rsid w:val="00B235F8"/>
    <w:rsid w:val="00C7647A"/>
    <w:rsid w:val="00C84047"/>
    <w:rsid w:val="00C92FBC"/>
    <w:rsid w:val="00D15736"/>
    <w:rsid w:val="00D52634"/>
    <w:rsid w:val="00E25EB4"/>
    <w:rsid w:val="00E268C8"/>
    <w:rsid w:val="00E30B6D"/>
    <w:rsid w:val="00E3356A"/>
    <w:rsid w:val="00E36AFD"/>
    <w:rsid w:val="00E37FDA"/>
    <w:rsid w:val="00E437EE"/>
    <w:rsid w:val="00E7089B"/>
    <w:rsid w:val="00E7478E"/>
    <w:rsid w:val="00EF1392"/>
    <w:rsid w:val="00F22655"/>
    <w:rsid w:val="00F736D7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15"/>
    <w:pPr>
      <w:widowControl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4215"/>
    <w:pPr>
      <w:shd w:val="clear" w:color="auto" w:fill="FFFFFF"/>
      <w:spacing w:before="600" w:line="470" w:lineRule="exact"/>
      <w:jc w:val="both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64215"/>
    <w:rPr>
      <w:rFonts w:ascii="Courier New" w:eastAsiaTheme="minorEastAsia" w:hAnsi="Courier New" w:cs="Courier New"/>
      <w:sz w:val="28"/>
      <w:szCs w:val="28"/>
      <w:shd w:val="clear" w:color="auto" w:fill="FFFFFF"/>
      <w:lang w:eastAsia="ru-RU"/>
    </w:rPr>
  </w:style>
  <w:style w:type="paragraph" w:customStyle="1" w:styleId="5">
    <w:name w:val="Основной текст (5)"/>
    <w:basedOn w:val="a"/>
    <w:uiPriority w:val="99"/>
    <w:rsid w:val="00064215"/>
    <w:pPr>
      <w:shd w:val="clear" w:color="auto" w:fill="FFFFFF"/>
      <w:spacing w:before="360" w:after="300" w:line="254" w:lineRule="exact"/>
      <w:jc w:val="center"/>
    </w:pPr>
    <w:rPr>
      <w:b/>
      <w:bCs/>
      <w:color w:val="auto"/>
      <w:sz w:val="21"/>
      <w:szCs w:val="21"/>
    </w:rPr>
  </w:style>
  <w:style w:type="paragraph" w:customStyle="1" w:styleId="ConsPlusNormal">
    <w:name w:val="ConsPlusNormal"/>
    <w:rsid w:val="0006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uiPriority w:val="99"/>
    <w:rsid w:val="0006421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_"/>
    <w:basedOn w:val="a0"/>
    <w:uiPriority w:val="99"/>
    <w:rsid w:val="00064215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341F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F6E"/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1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F6E"/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5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636A5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Заголовок №1"/>
    <w:basedOn w:val="a"/>
    <w:uiPriority w:val="99"/>
    <w:rsid w:val="007636A5"/>
    <w:pPr>
      <w:shd w:val="clear" w:color="auto" w:fill="FFFFFF"/>
      <w:spacing w:before="1200" w:after="720" w:line="480" w:lineRule="exact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aa">
    <w:name w:val="No Spacing"/>
    <w:link w:val="ab"/>
    <w:uiPriority w:val="1"/>
    <w:qFormat/>
    <w:rsid w:val="00E7089B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7089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7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89B"/>
    <w:rPr>
      <w:rFonts w:ascii="Tahoma" w:eastAsiaTheme="minorEastAsia" w:hAnsi="Tahoma" w:cs="Tahoma"/>
      <w:color w:val="000000"/>
      <w:sz w:val="16"/>
      <w:szCs w:val="16"/>
      <w:lang w:eastAsia="ru-RU"/>
    </w:rPr>
  </w:style>
  <w:style w:type="paragraph" w:styleId="ae">
    <w:name w:val="List Paragraph"/>
    <w:basedOn w:val="a"/>
    <w:qFormat/>
    <w:rsid w:val="00E7089B"/>
    <w:pPr>
      <w:widowControl/>
      <w:autoSpaceDE w:val="0"/>
      <w:autoSpaceDN w:val="0"/>
      <w:adjustRightInd w:val="0"/>
      <w:ind w:left="720"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1">
    <w:name w:val="Font Style11"/>
    <w:rsid w:val="00E708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EBD0-124A-4E40-A422-5C68DD12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Отдел сводных статистических работ</cp:lastModifiedBy>
  <cp:revision>7</cp:revision>
  <cp:lastPrinted>2015-01-23T11:06:00Z</cp:lastPrinted>
  <dcterms:created xsi:type="dcterms:W3CDTF">2015-01-20T10:53:00Z</dcterms:created>
  <dcterms:modified xsi:type="dcterms:W3CDTF">2015-01-23T11:34:00Z</dcterms:modified>
</cp:coreProperties>
</file>